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6C3246" w:rsidRDefault="00135AD3" w:rsidP="006C3246">
      <w:pPr>
        <w:spacing w:after="0" w:line="480" w:lineRule="auto"/>
        <w:rPr>
          <w:rFonts w:ascii="Times New Roman" w:hAnsi="Times New Roman" w:cs="Times New Roman"/>
          <w:szCs w:val="24"/>
          <w:lang w:val="en-US"/>
        </w:rPr>
      </w:pPr>
      <w:commentRangeStart w:id="0"/>
      <w:commentRangeStart w:id="1"/>
      <w:commentRangeStart w:id="2"/>
      <w:commentRangeStart w:id="3"/>
      <w:r w:rsidRPr="006C3246">
        <w:rPr>
          <w:rFonts w:ascii="Times New Roman" w:hAnsi="Times New Roman" w:cs="Times New Roman"/>
          <w:szCs w:val="24"/>
          <w:lang w:val="en-US"/>
        </w:rPr>
        <w:t>T</w:t>
      </w:r>
      <w:commentRangeEnd w:id="0"/>
      <w:r w:rsidR="007A1F3D" w:rsidRPr="006C3246">
        <w:rPr>
          <w:rStyle w:val="CommentReference"/>
          <w:rFonts w:ascii="Times New Roman" w:hAnsi="Times New Roman" w:cs="Times New Roman"/>
          <w:sz w:val="24"/>
          <w:szCs w:val="24"/>
        </w:rPr>
        <w:commentReference w:id="0"/>
      </w:r>
      <w:commentRangeEnd w:id="1"/>
      <w:r w:rsidR="006E5664" w:rsidRPr="006C3246">
        <w:rPr>
          <w:rStyle w:val="CommentReference"/>
          <w:rFonts w:ascii="Times New Roman" w:hAnsi="Times New Roman" w:cs="Times New Roman"/>
          <w:sz w:val="24"/>
          <w:szCs w:val="24"/>
        </w:rPr>
        <w:commentReference w:id="1"/>
      </w:r>
      <w:commentRangeStart w:id="4"/>
      <w:r w:rsidRPr="006C3246">
        <w:rPr>
          <w:rFonts w:ascii="Times New Roman" w:hAnsi="Times New Roman" w:cs="Times New Roman"/>
          <w:szCs w:val="24"/>
          <w:lang w:val="en-US"/>
        </w:rPr>
        <w:t>i</w:t>
      </w:r>
      <w:commentRangeEnd w:id="4"/>
      <w:r w:rsidR="00CB06C0" w:rsidRPr="006C3246">
        <w:rPr>
          <w:rStyle w:val="CommentReference"/>
          <w:rFonts w:ascii="Times New Roman" w:hAnsi="Times New Roman" w:cs="Times New Roman"/>
          <w:sz w:val="24"/>
          <w:szCs w:val="24"/>
        </w:rPr>
        <w:commentReference w:id="4"/>
      </w:r>
      <w:r w:rsidRPr="006C3246">
        <w:rPr>
          <w:rFonts w:ascii="Times New Roman" w:hAnsi="Times New Roman" w:cs="Times New Roman"/>
          <w:szCs w:val="24"/>
          <w:lang w:val="en-US"/>
        </w:rPr>
        <w:t>tle</w:t>
      </w:r>
      <w:commentRangeEnd w:id="2"/>
      <w:r w:rsidRPr="006C3246">
        <w:rPr>
          <w:rStyle w:val="CommentReference"/>
          <w:rFonts w:ascii="Times New Roman" w:hAnsi="Times New Roman" w:cs="Times New Roman"/>
          <w:sz w:val="24"/>
          <w:szCs w:val="24"/>
          <w:lang w:val="en-US"/>
        </w:rPr>
        <w:commentReference w:id="2"/>
      </w:r>
      <w:commentRangeEnd w:id="3"/>
      <w:r w:rsidR="00A07993" w:rsidRPr="006C3246">
        <w:rPr>
          <w:rStyle w:val="CommentReference"/>
          <w:rFonts w:ascii="Times New Roman" w:hAnsi="Times New Roman" w:cs="Times New Roman"/>
          <w:sz w:val="24"/>
          <w:szCs w:val="24"/>
        </w:rPr>
        <w:commentReference w:id="3"/>
      </w:r>
    </w:p>
    <w:p w14:paraId="71B5D477" w14:textId="73722B85" w:rsidR="00135AD3" w:rsidRPr="006C3246" w:rsidRDefault="00135AD3" w:rsidP="006C3246">
      <w:pPr>
        <w:spacing w:after="0" w:line="480" w:lineRule="auto"/>
        <w:rPr>
          <w:rFonts w:ascii="Times New Roman" w:hAnsi="Times New Roman" w:cs="Times New Roman"/>
          <w:szCs w:val="24"/>
          <w:lang w:val="en-US"/>
        </w:rPr>
      </w:pPr>
      <w:commentRangeStart w:id="5"/>
      <w:r w:rsidRPr="006C3246">
        <w:rPr>
          <w:rFonts w:ascii="Times New Roman" w:hAnsi="Times New Roman" w:cs="Times New Roman"/>
          <w:szCs w:val="24"/>
          <w:lang w:val="en-US"/>
        </w:rPr>
        <w:t>Author names</w:t>
      </w:r>
    </w:p>
    <w:p w14:paraId="5DBF6E33" w14:textId="09F39A58" w:rsidR="00135AD3" w:rsidRPr="006C3246" w:rsidRDefault="00135AD3" w:rsidP="006C3246">
      <w:pPr>
        <w:spacing w:after="0" w:line="480" w:lineRule="auto"/>
        <w:rPr>
          <w:rFonts w:ascii="Times New Roman" w:hAnsi="Times New Roman" w:cs="Times New Roman"/>
          <w:szCs w:val="24"/>
          <w:lang w:val="en-US"/>
        </w:rPr>
      </w:pPr>
      <w:r w:rsidRPr="006C3246">
        <w:rPr>
          <w:rFonts w:ascii="Times New Roman" w:hAnsi="Times New Roman" w:cs="Times New Roman"/>
          <w:szCs w:val="24"/>
          <w:lang w:val="en-US"/>
        </w:rPr>
        <w:t>Author affiliations</w:t>
      </w:r>
      <w:commentRangeEnd w:id="5"/>
      <w:r w:rsidR="00726DA7" w:rsidRPr="006C3246">
        <w:rPr>
          <w:rStyle w:val="CommentReference"/>
          <w:rFonts w:ascii="Times New Roman" w:hAnsi="Times New Roman" w:cs="Times New Roman"/>
          <w:sz w:val="24"/>
          <w:szCs w:val="24"/>
        </w:rPr>
        <w:commentReference w:id="5"/>
      </w:r>
      <w:r w:rsidR="00726DA7" w:rsidRPr="006C3246">
        <w:rPr>
          <w:rStyle w:val="FootnoteReference"/>
          <w:rFonts w:ascii="Times New Roman" w:hAnsi="Times New Roman" w:cs="Times New Roman"/>
          <w:szCs w:val="24"/>
          <w:lang w:val="en-US"/>
        </w:rPr>
        <w:footnoteReference w:id="1"/>
      </w:r>
    </w:p>
    <w:p w14:paraId="567E59A1" w14:textId="1625D4C6" w:rsidR="00CB06C0" w:rsidRPr="006C3246" w:rsidRDefault="00CB06C0" w:rsidP="006C3246">
      <w:pPr>
        <w:spacing w:after="0" w:line="480" w:lineRule="auto"/>
        <w:rPr>
          <w:rFonts w:ascii="Times New Roman" w:hAnsi="Times New Roman" w:cs="Times New Roman"/>
          <w:szCs w:val="24"/>
          <w:lang w:val="en-US"/>
        </w:rPr>
      </w:pPr>
      <w:commentRangeStart w:id="6"/>
      <w:r w:rsidRPr="006C3246">
        <w:rPr>
          <w:rFonts w:ascii="Times New Roman" w:hAnsi="Times New Roman" w:cs="Times New Roman"/>
          <w:szCs w:val="24"/>
          <w:lang w:val="en-US"/>
        </w:rPr>
        <w:t>Running Title</w:t>
      </w:r>
      <w:commentRangeEnd w:id="6"/>
      <w:r w:rsidRPr="006C3246">
        <w:rPr>
          <w:rStyle w:val="CommentReference"/>
          <w:rFonts w:ascii="Times New Roman" w:hAnsi="Times New Roman" w:cs="Times New Roman"/>
          <w:sz w:val="24"/>
          <w:szCs w:val="24"/>
        </w:rPr>
        <w:commentReference w:id="6"/>
      </w:r>
      <w:r w:rsidRPr="006C3246">
        <w:rPr>
          <w:rFonts w:ascii="Times New Roman" w:hAnsi="Times New Roman" w:cs="Times New Roman"/>
          <w:szCs w:val="24"/>
          <w:lang w:val="en-US"/>
        </w:rPr>
        <w:t xml:space="preserve">: </w:t>
      </w:r>
      <w:commentRangeStart w:id="7"/>
      <w:r w:rsidRPr="006C3246">
        <w:rPr>
          <w:rFonts w:ascii="Times New Roman" w:hAnsi="Times New Roman" w:cs="Times New Roman"/>
          <w:szCs w:val="24"/>
          <w:lang w:val="en-US"/>
        </w:rPr>
        <w:t>Sample text</w:t>
      </w:r>
      <w:commentRangeEnd w:id="7"/>
      <w:r w:rsidRPr="006C3246">
        <w:rPr>
          <w:rStyle w:val="CommentReference"/>
          <w:rFonts w:ascii="Times New Roman" w:hAnsi="Times New Roman" w:cs="Times New Roman"/>
          <w:sz w:val="24"/>
          <w:szCs w:val="24"/>
        </w:rPr>
        <w:commentReference w:id="7"/>
      </w:r>
    </w:p>
    <w:p w14:paraId="7624B07E" w14:textId="77777777" w:rsidR="00F365D3" w:rsidRPr="006C3246" w:rsidRDefault="00F365D3" w:rsidP="006C3246">
      <w:pPr>
        <w:spacing w:line="480" w:lineRule="auto"/>
        <w:rPr>
          <w:rFonts w:ascii="Times New Roman" w:hAnsi="Times New Roman" w:cs="Times New Roman"/>
          <w:szCs w:val="24"/>
          <w:lang w:val="en-US"/>
        </w:rPr>
      </w:pPr>
      <w:r w:rsidRPr="006C3246">
        <w:rPr>
          <w:rFonts w:ascii="Times New Roman" w:hAnsi="Times New Roman" w:cs="Times New Roman"/>
          <w:szCs w:val="24"/>
          <w:lang w:val="en-US"/>
        </w:rPr>
        <w:br w:type="page"/>
      </w:r>
    </w:p>
    <w:p w14:paraId="1739D505" w14:textId="77777777" w:rsidR="00B34D08" w:rsidRPr="006C3246" w:rsidRDefault="00B34D08" w:rsidP="006C3246">
      <w:pPr>
        <w:spacing w:after="0" w:line="480" w:lineRule="auto"/>
        <w:rPr>
          <w:rFonts w:ascii="Times New Roman" w:hAnsi="Times New Roman" w:cs="Times New Roman"/>
          <w:szCs w:val="24"/>
          <w:lang w:val="en-US"/>
        </w:rPr>
      </w:pPr>
      <w:commentRangeStart w:id="8"/>
      <w:commentRangeStart w:id="9"/>
      <w:r w:rsidRPr="006C3246">
        <w:rPr>
          <w:rFonts w:ascii="Times New Roman" w:hAnsi="Times New Roman" w:cs="Times New Roman"/>
          <w:szCs w:val="24"/>
          <w:lang w:val="en-US"/>
        </w:rPr>
        <w:lastRenderedPageBreak/>
        <w:t>Title</w:t>
      </w:r>
      <w:commentRangeEnd w:id="8"/>
      <w:r w:rsidR="000A54A3" w:rsidRPr="006C3246">
        <w:rPr>
          <w:rStyle w:val="CommentReference"/>
          <w:rFonts w:ascii="Times New Roman" w:hAnsi="Times New Roman" w:cs="Times New Roman"/>
          <w:sz w:val="24"/>
          <w:szCs w:val="24"/>
        </w:rPr>
        <w:commentReference w:id="8"/>
      </w:r>
      <w:commentRangeEnd w:id="9"/>
      <w:r w:rsidR="00542D51" w:rsidRPr="006C3246">
        <w:rPr>
          <w:rStyle w:val="CommentReference"/>
          <w:rFonts w:ascii="Times New Roman" w:hAnsi="Times New Roman" w:cs="Times New Roman"/>
          <w:sz w:val="24"/>
          <w:szCs w:val="24"/>
        </w:rPr>
        <w:commentReference w:id="9"/>
      </w:r>
    </w:p>
    <w:p w14:paraId="6762536E" w14:textId="1E78B163" w:rsidR="00135AD3" w:rsidRPr="006C3246" w:rsidRDefault="00135AD3" w:rsidP="006C3246">
      <w:pPr>
        <w:spacing w:after="0" w:line="480" w:lineRule="auto"/>
        <w:rPr>
          <w:rFonts w:ascii="Times New Roman" w:hAnsi="Times New Roman" w:cs="Times New Roman"/>
          <w:szCs w:val="24"/>
          <w:lang w:val="en-US"/>
        </w:rPr>
      </w:pPr>
      <w:commentRangeStart w:id="10"/>
      <w:r w:rsidRPr="006C3246">
        <w:rPr>
          <w:rFonts w:ascii="Times New Roman" w:hAnsi="Times New Roman" w:cs="Times New Roman"/>
          <w:szCs w:val="24"/>
          <w:lang w:val="en-US"/>
        </w:rPr>
        <w:t>Abstract</w:t>
      </w:r>
      <w:commentRangeEnd w:id="10"/>
      <w:r w:rsidRPr="006C3246">
        <w:rPr>
          <w:rStyle w:val="CommentReference"/>
          <w:rFonts w:ascii="Times New Roman" w:hAnsi="Times New Roman" w:cs="Times New Roman"/>
          <w:sz w:val="24"/>
          <w:szCs w:val="24"/>
          <w:lang w:val="en-US"/>
        </w:rPr>
        <w:commentReference w:id="10"/>
      </w:r>
    </w:p>
    <w:p w14:paraId="16DDD824" w14:textId="0BEE65AD" w:rsidR="00135AD3" w:rsidRPr="006C3246" w:rsidRDefault="00135AD3" w:rsidP="006C3246">
      <w:pPr>
        <w:spacing w:after="0" w:line="480" w:lineRule="auto"/>
        <w:rPr>
          <w:rFonts w:ascii="Times New Roman" w:hAnsi="Times New Roman" w:cs="Times New Roman"/>
          <w:szCs w:val="24"/>
          <w:lang w:val="en-US"/>
        </w:rPr>
      </w:pPr>
      <w:commentRangeStart w:id="11"/>
      <w:r w:rsidRPr="006C3246">
        <w:rPr>
          <w:rFonts w:ascii="Times New Roman" w:hAnsi="Times New Roman" w:cs="Times New Roman"/>
          <w:szCs w:val="24"/>
          <w:lang w:val="en-US"/>
        </w:rPr>
        <w:t>Sample text</w:t>
      </w:r>
      <w:commentRangeEnd w:id="11"/>
      <w:r w:rsidR="00A07993" w:rsidRPr="006C3246">
        <w:rPr>
          <w:rStyle w:val="CommentReference"/>
          <w:rFonts w:ascii="Times New Roman" w:hAnsi="Times New Roman" w:cs="Times New Roman"/>
          <w:sz w:val="24"/>
          <w:szCs w:val="24"/>
        </w:rPr>
        <w:commentReference w:id="11"/>
      </w:r>
    </w:p>
    <w:p w14:paraId="58056B7F" w14:textId="2CB9AD6F" w:rsidR="00F365D3" w:rsidRPr="006C3246" w:rsidRDefault="00135AD3" w:rsidP="006C3246">
      <w:pPr>
        <w:pBdr>
          <w:bottom w:val="single" w:sz="6" w:space="1" w:color="auto"/>
        </w:pBdr>
        <w:spacing w:after="0" w:line="480" w:lineRule="auto"/>
        <w:rPr>
          <w:rFonts w:ascii="Times New Roman" w:hAnsi="Times New Roman" w:cs="Times New Roman"/>
          <w:szCs w:val="24"/>
          <w:lang w:val="en-US"/>
        </w:rPr>
      </w:pPr>
      <w:commentRangeStart w:id="12"/>
      <w:r w:rsidRPr="006C3246">
        <w:rPr>
          <w:rFonts w:ascii="Times New Roman" w:hAnsi="Times New Roman" w:cs="Times New Roman"/>
          <w:szCs w:val="24"/>
          <w:lang w:val="en-US"/>
        </w:rPr>
        <w:t>Keywords</w:t>
      </w:r>
      <w:commentRangeEnd w:id="12"/>
      <w:r w:rsidR="003C2AB4" w:rsidRPr="006C3246">
        <w:rPr>
          <w:rStyle w:val="CommentReference"/>
          <w:rFonts w:ascii="Times New Roman" w:hAnsi="Times New Roman" w:cs="Times New Roman"/>
          <w:sz w:val="24"/>
          <w:szCs w:val="24"/>
          <w:lang w:val="en-US"/>
        </w:rPr>
        <w:commentReference w:id="12"/>
      </w:r>
      <w:r w:rsidRPr="006C3246">
        <w:rPr>
          <w:rFonts w:ascii="Times New Roman" w:hAnsi="Times New Roman" w:cs="Times New Roman"/>
          <w:szCs w:val="24"/>
          <w:lang w:val="en-US"/>
        </w:rPr>
        <w:t xml:space="preserve">: </w:t>
      </w:r>
      <w:commentRangeStart w:id="13"/>
      <w:r w:rsidRPr="006C3246">
        <w:rPr>
          <w:rFonts w:ascii="Times New Roman" w:hAnsi="Times New Roman" w:cs="Times New Roman"/>
          <w:szCs w:val="24"/>
          <w:lang w:val="en-US"/>
        </w:rPr>
        <w:t>Sample text</w:t>
      </w:r>
      <w:commentRangeEnd w:id="13"/>
      <w:r w:rsidR="00A07993" w:rsidRPr="006C3246">
        <w:rPr>
          <w:rStyle w:val="CommentReference"/>
          <w:rFonts w:ascii="Times New Roman" w:hAnsi="Times New Roman" w:cs="Times New Roman"/>
          <w:sz w:val="24"/>
          <w:szCs w:val="24"/>
        </w:rPr>
        <w:commentReference w:id="13"/>
      </w:r>
    </w:p>
    <w:p w14:paraId="388ACE5F" w14:textId="77777777" w:rsidR="000A54A3" w:rsidRPr="006C3246" w:rsidRDefault="000A54A3" w:rsidP="006C3246">
      <w:pPr>
        <w:spacing w:after="0" w:line="480" w:lineRule="auto"/>
        <w:rPr>
          <w:rFonts w:ascii="Times New Roman" w:hAnsi="Times New Roman" w:cs="Times New Roman"/>
          <w:szCs w:val="24"/>
          <w:lang w:val="en-US"/>
        </w:rPr>
      </w:pPr>
    </w:p>
    <w:p w14:paraId="3C871E6E" w14:textId="7A9EC8D0" w:rsidR="00F365D3" w:rsidRPr="006C3246" w:rsidRDefault="00F365D3" w:rsidP="006C3246">
      <w:pPr>
        <w:spacing w:after="0" w:line="480" w:lineRule="auto"/>
        <w:rPr>
          <w:rFonts w:ascii="Times New Roman" w:hAnsi="Times New Roman" w:cs="Times New Roman"/>
          <w:szCs w:val="24"/>
          <w:lang w:val="en-US"/>
        </w:rPr>
      </w:pPr>
      <w:commentRangeStart w:id="14"/>
      <w:commentRangeStart w:id="15"/>
      <w:r w:rsidRPr="006C3246">
        <w:rPr>
          <w:rFonts w:ascii="Times New Roman" w:hAnsi="Times New Roman" w:cs="Times New Roman"/>
          <w:szCs w:val="24"/>
          <w:lang w:val="en-US"/>
        </w:rPr>
        <w:t>I</w:t>
      </w:r>
      <w:commentRangeEnd w:id="14"/>
      <w:r w:rsidR="00CB06C0" w:rsidRPr="006C3246">
        <w:rPr>
          <w:rStyle w:val="CommentReference"/>
          <w:rFonts w:ascii="Times New Roman" w:hAnsi="Times New Roman" w:cs="Times New Roman"/>
          <w:sz w:val="24"/>
          <w:szCs w:val="24"/>
        </w:rPr>
        <w:commentReference w:id="14"/>
      </w:r>
      <w:r w:rsidRPr="006C3246">
        <w:rPr>
          <w:rFonts w:ascii="Times New Roman" w:hAnsi="Times New Roman" w:cs="Times New Roman"/>
          <w:szCs w:val="24"/>
          <w:lang w:val="en-US"/>
        </w:rPr>
        <w:t>ntroduction</w:t>
      </w:r>
      <w:commentRangeEnd w:id="15"/>
      <w:r w:rsidR="000A54A3" w:rsidRPr="006C3246">
        <w:rPr>
          <w:rStyle w:val="CommentReference"/>
          <w:rFonts w:ascii="Times New Roman" w:hAnsi="Times New Roman" w:cs="Times New Roman"/>
          <w:sz w:val="24"/>
          <w:szCs w:val="24"/>
        </w:rPr>
        <w:commentReference w:id="15"/>
      </w:r>
    </w:p>
    <w:p w14:paraId="6B0C698E" w14:textId="01174481" w:rsidR="00F365D3" w:rsidRPr="006C3246" w:rsidRDefault="00F365D3" w:rsidP="006C3246">
      <w:pPr>
        <w:spacing w:after="0" w:line="480" w:lineRule="auto"/>
        <w:rPr>
          <w:rFonts w:ascii="Times New Roman" w:hAnsi="Times New Roman" w:cs="Times New Roman"/>
          <w:szCs w:val="24"/>
          <w:lang w:val="en-US"/>
        </w:rPr>
      </w:pPr>
      <w:commentRangeStart w:id="16"/>
      <w:r w:rsidRPr="006C3246">
        <w:rPr>
          <w:rFonts w:ascii="Times New Roman" w:hAnsi="Times New Roman" w:cs="Times New Roman"/>
          <w:szCs w:val="24"/>
          <w:lang w:val="en-US"/>
        </w:rPr>
        <w:t>Sample text</w:t>
      </w:r>
      <w:commentRangeEnd w:id="16"/>
      <w:r w:rsidR="00A07993" w:rsidRPr="006C3246">
        <w:rPr>
          <w:rStyle w:val="CommentReference"/>
          <w:rFonts w:ascii="Times New Roman" w:hAnsi="Times New Roman" w:cs="Times New Roman"/>
          <w:sz w:val="24"/>
          <w:szCs w:val="24"/>
        </w:rPr>
        <w:commentReference w:id="16"/>
      </w:r>
    </w:p>
    <w:p w14:paraId="79236145" w14:textId="09F83CC5" w:rsidR="00F365D3" w:rsidRPr="006C3246" w:rsidRDefault="00F365D3" w:rsidP="006C3246">
      <w:pPr>
        <w:spacing w:after="0" w:line="480" w:lineRule="auto"/>
        <w:rPr>
          <w:rFonts w:ascii="Times New Roman" w:hAnsi="Times New Roman" w:cs="Times New Roman"/>
          <w:szCs w:val="24"/>
          <w:lang w:val="en-US"/>
        </w:rPr>
      </w:pPr>
      <w:commentRangeStart w:id="17"/>
      <w:r w:rsidRPr="006C3246">
        <w:rPr>
          <w:rFonts w:ascii="Times New Roman" w:hAnsi="Times New Roman" w:cs="Times New Roman"/>
          <w:szCs w:val="24"/>
          <w:lang w:val="en-US"/>
        </w:rPr>
        <w:t>Materials</w:t>
      </w:r>
      <w:commentRangeEnd w:id="17"/>
      <w:r w:rsidR="007A1F3D" w:rsidRPr="006C3246">
        <w:rPr>
          <w:rStyle w:val="CommentReference"/>
          <w:rFonts w:ascii="Times New Roman" w:hAnsi="Times New Roman" w:cs="Times New Roman"/>
          <w:sz w:val="24"/>
          <w:szCs w:val="24"/>
        </w:rPr>
        <w:commentReference w:id="17"/>
      </w:r>
      <w:r w:rsidRPr="006C3246">
        <w:rPr>
          <w:rFonts w:ascii="Times New Roman" w:hAnsi="Times New Roman" w:cs="Times New Roman"/>
          <w:szCs w:val="24"/>
          <w:lang w:val="en-US"/>
        </w:rPr>
        <w:t xml:space="preserve"> and Methods</w:t>
      </w:r>
    </w:p>
    <w:p w14:paraId="14132821" w14:textId="77777777" w:rsidR="00F365D3" w:rsidRPr="006C3246" w:rsidRDefault="00F365D3" w:rsidP="006C3246">
      <w:pPr>
        <w:spacing w:after="0" w:line="480" w:lineRule="auto"/>
        <w:rPr>
          <w:rFonts w:ascii="Times New Roman" w:hAnsi="Times New Roman" w:cs="Times New Roman"/>
          <w:szCs w:val="24"/>
          <w:lang w:val="en-US"/>
        </w:rPr>
      </w:pPr>
      <w:commentRangeStart w:id="18"/>
      <w:r w:rsidRPr="006C3246">
        <w:rPr>
          <w:rFonts w:ascii="Times New Roman" w:hAnsi="Times New Roman" w:cs="Times New Roman"/>
          <w:szCs w:val="24"/>
          <w:lang w:val="en-US"/>
        </w:rPr>
        <w:t>Sample text</w:t>
      </w:r>
      <w:commentRangeEnd w:id="18"/>
      <w:r w:rsidR="00A07993" w:rsidRPr="006C3246">
        <w:rPr>
          <w:rStyle w:val="CommentReference"/>
          <w:rFonts w:ascii="Times New Roman" w:hAnsi="Times New Roman" w:cs="Times New Roman"/>
          <w:sz w:val="24"/>
          <w:szCs w:val="24"/>
        </w:rPr>
        <w:commentReference w:id="18"/>
      </w:r>
    </w:p>
    <w:p w14:paraId="1AC92044" w14:textId="1D32BCD8" w:rsidR="00F365D3" w:rsidRPr="006C3246" w:rsidRDefault="00F365D3" w:rsidP="006C3246">
      <w:pPr>
        <w:spacing w:after="0" w:line="480" w:lineRule="auto"/>
        <w:rPr>
          <w:rFonts w:ascii="Times New Roman" w:hAnsi="Times New Roman" w:cs="Times New Roman"/>
          <w:szCs w:val="24"/>
          <w:lang w:val="en-US"/>
        </w:rPr>
      </w:pPr>
      <w:commentRangeStart w:id="19"/>
      <w:commentRangeStart w:id="20"/>
      <w:r w:rsidRPr="006C3246">
        <w:rPr>
          <w:rFonts w:ascii="Times New Roman" w:hAnsi="Times New Roman" w:cs="Times New Roman"/>
          <w:szCs w:val="24"/>
          <w:lang w:val="en-US"/>
        </w:rPr>
        <w:t>Results</w:t>
      </w:r>
      <w:commentRangeEnd w:id="19"/>
      <w:r w:rsidR="007A1F3D" w:rsidRPr="006C3246">
        <w:rPr>
          <w:rStyle w:val="CommentReference"/>
          <w:rFonts w:ascii="Times New Roman" w:hAnsi="Times New Roman" w:cs="Times New Roman"/>
          <w:sz w:val="24"/>
          <w:szCs w:val="24"/>
        </w:rPr>
        <w:commentReference w:id="19"/>
      </w:r>
      <w:r w:rsidR="004F1E28" w:rsidRPr="006C3246">
        <w:rPr>
          <w:rFonts w:ascii="Times New Roman" w:hAnsi="Times New Roman" w:cs="Times New Roman"/>
          <w:szCs w:val="24"/>
          <w:lang w:val="en-US"/>
        </w:rPr>
        <w:t xml:space="preserve"> and Discussion</w:t>
      </w:r>
      <w:commentRangeEnd w:id="20"/>
      <w:r w:rsidR="004F1E28" w:rsidRPr="006C3246">
        <w:rPr>
          <w:rStyle w:val="CommentReference"/>
          <w:rFonts w:ascii="Times New Roman" w:hAnsi="Times New Roman" w:cs="Times New Roman"/>
          <w:sz w:val="24"/>
          <w:szCs w:val="24"/>
        </w:rPr>
        <w:commentReference w:id="20"/>
      </w:r>
    </w:p>
    <w:p w14:paraId="3DF728D2" w14:textId="77777777" w:rsidR="00F365D3" w:rsidRPr="006C3246" w:rsidRDefault="00F365D3" w:rsidP="006C3246">
      <w:pPr>
        <w:spacing w:after="0" w:line="480" w:lineRule="auto"/>
        <w:rPr>
          <w:rFonts w:ascii="Times New Roman" w:hAnsi="Times New Roman" w:cs="Times New Roman"/>
          <w:szCs w:val="24"/>
          <w:lang w:val="en-US"/>
        </w:rPr>
      </w:pPr>
      <w:commentRangeStart w:id="21"/>
      <w:r w:rsidRPr="006C3246">
        <w:rPr>
          <w:rFonts w:ascii="Times New Roman" w:hAnsi="Times New Roman" w:cs="Times New Roman"/>
          <w:szCs w:val="24"/>
          <w:lang w:val="en-US"/>
        </w:rPr>
        <w:t>Sample text</w:t>
      </w:r>
      <w:commentRangeEnd w:id="21"/>
      <w:r w:rsidR="00A07993" w:rsidRPr="006C3246">
        <w:rPr>
          <w:rStyle w:val="CommentReference"/>
          <w:rFonts w:ascii="Times New Roman" w:hAnsi="Times New Roman" w:cs="Times New Roman"/>
          <w:sz w:val="24"/>
          <w:szCs w:val="24"/>
        </w:rPr>
        <w:commentReference w:id="21"/>
      </w:r>
    </w:p>
    <w:p w14:paraId="5CE13E1D" w14:textId="19684F2C" w:rsidR="00F365D3" w:rsidRPr="006C3246" w:rsidRDefault="004F1E28" w:rsidP="006C3246">
      <w:pPr>
        <w:spacing w:after="0" w:line="480" w:lineRule="auto"/>
        <w:rPr>
          <w:rFonts w:ascii="Times New Roman" w:hAnsi="Times New Roman" w:cs="Times New Roman"/>
          <w:szCs w:val="24"/>
          <w:lang w:val="en-US"/>
        </w:rPr>
      </w:pPr>
      <w:commentRangeStart w:id="22"/>
      <w:r w:rsidRPr="006C3246">
        <w:rPr>
          <w:rFonts w:ascii="Times New Roman" w:hAnsi="Times New Roman" w:cs="Times New Roman"/>
          <w:szCs w:val="24"/>
          <w:lang w:val="en-US"/>
        </w:rPr>
        <w:t>Conclu</w:t>
      </w:r>
      <w:r w:rsidR="00F365D3" w:rsidRPr="006C3246">
        <w:rPr>
          <w:rFonts w:ascii="Times New Roman" w:hAnsi="Times New Roman" w:cs="Times New Roman"/>
          <w:szCs w:val="24"/>
          <w:lang w:val="en-US"/>
        </w:rPr>
        <w:t>sion</w:t>
      </w:r>
      <w:commentRangeEnd w:id="22"/>
      <w:r w:rsidR="00CA1467" w:rsidRPr="006C3246">
        <w:rPr>
          <w:rStyle w:val="CommentReference"/>
          <w:rFonts w:ascii="Times New Roman" w:hAnsi="Times New Roman" w:cs="Times New Roman"/>
          <w:sz w:val="24"/>
          <w:szCs w:val="24"/>
        </w:rPr>
        <w:commentReference w:id="22"/>
      </w:r>
    </w:p>
    <w:p w14:paraId="35261797" w14:textId="77777777" w:rsidR="00F365D3" w:rsidRPr="006C3246" w:rsidRDefault="00F365D3" w:rsidP="006C3246">
      <w:pPr>
        <w:spacing w:after="0" w:line="480" w:lineRule="auto"/>
        <w:rPr>
          <w:rFonts w:ascii="Times New Roman" w:hAnsi="Times New Roman" w:cs="Times New Roman"/>
          <w:szCs w:val="24"/>
          <w:lang w:val="en-US"/>
        </w:rPr>
      </w:pPr>
      <w:commentRangeStart w:id="23"/>
      <w:r w:rsidRPr="006C3246">
        <w:rPr>
          <w:rFonts w:ascii="Times New Roman" w:hAnsi="Times New Roman" w:cs="Times New Roman"/>
          <w:szCs w:val="24"/>
          <w:lang w:val="en-US"/>
        </w:rPr>
        <w:t>Sample text</w:t>
      </w:r>
      <w:commentRangeEnd w:id="23"/>
      <w:r w:rsidR="00A07993" w:rsidRPr="006C3246">
        <w:rPr>
          <w:rStyle w:val="CommentReference"/>
          <w:rFonts w:ascii="Times New Roman" w:hAnsi="Times New Roman" w:cs="Times New Roman"/>
          <w:sz w:val="24"/>
          <w:szCs w:val="24"/>
        </w:rPr>
        <w:commentReference w:id="23"/>
      </w:r>
    </w:p>
    <w:p w14:paraId="33252BE5" w14:textId="55B252FA" w:rsidR="00F365D3" w:rsidRPr="006C3246" w:rsidRDefault="00F365D3" w:rsidP="006C3246">
      <w:pPr>
        <w:spacing w:after="0" w:line="480" w:lineRule="auto"/>
        <w:rPr>
          <w:rFonts w:ascii="Times New Roman" w:hAnsi="Times New Roman" w:cs="Times New Roman"/>
          <w:szCs w:val="24"/>
          <w:lang w:val="en-US"/>
        </w:rPr>
      </w:pPr>
      <w:commentRangeStart w:id="24"/>
      <w:r w:rsidRPr="006C3246">
        <w:rPr>
          <w:rFonts w:ascii="Times New Roman" w:hAnsi="Times New Roman" w:cs="Times New Roman"/>
          <w:szCs w:val="24"/>
          <w:lang w:val="en-US"/>
        </w:rPr>
        <w:t>Acknowledgments</w:t>
      </w:r>
      <w:commentRangeEnd w:id="24"/>
      <w:r w:rsidR="007A1F3D" w:rsidRPr="006C3246">
        <w:rPr>
          <w:rStyle w:val="CommentReference"/>
          <w:rFonts w:ascii="Times New Roman" w:hAnsi="Times New Roman" w:cs="Times New Roman"/>
          <w:sz w:val="24"/>
          <w:szCs w:val="24"/>
        </w:rPr>
        <w:commentReference w:id="24"/>
      </w:r>
    </w:p>
    <w:p w14:paraId="0CA2ABF9" w14:textId="474156EE" w:rsidR="00A07993" w:rsidRPr="006C3246" w:rsidRDefault="00A07993" w:rsidP="006C3246">
      <w:pPr>
        <w:spacing w:after="0" w:line="480" w:lineRule="auto"/>
        <w:rPr>
          <w:rFonts w:ascii="Times New Roman" w:hAnsi="Times New Roman" w:cs="Times New Roman"/>
          <w:szCs w:val="24"/>
          <w:lang w:val="en-US"/>
        </w:rPr>
      </w:pPr>
      <w:commentRangeStart w:id="25"/>
      <w:r w:rsidRPr="006C3246">
        <w:rPr>
          <w:rFonts w:ascii="Times New Roman" w:hAnsi="Times New Roman" w:cs="Times New Roman"/>
          <w:szCs w:val="24"/>
          <w:lang w:val="en-US"/>
        </w:rPr>
        <w:t>Sample text</w:t>
      </w:r>
      <w:commentRangeEnd w:id="25"/>
      <w:r w:rsidRPr="006C3246">
        <w:rPr>
          <w:rStyle w:val="CommentReference"/>
          <w:rFonts w:ascii="Times New Roman" w:hAnsi="Times New Roman" w:cs="Times New Roman"/>
          <w:sz w:val="24"/>
          <w:szCs w:val="24"/>
        </w:rPr>
        <w:commentReference w:id="25"/>
      </w:r>
    </w:p>
    <w:p w14:paraId="3A3E4B0C" w14:textId="3D06A271" w:rsidR="00F365D3" w:rsidRPr="006C3246" w:rsidRDefault="00F365D3" w:rsidP="006C3246">
      <w:pPr>
        <w:spacing w:line="480" w:lineRule="auto"/>
        <w:rPr>
          <w:rFonts w:ascii="Times New Roman" w:hAnsi="Times New Roman" w:cs="Times New Roman"/>
          <w:szCs w:val="24"/>
          <w:lang w:val="en-US"/>
        </w:rPr>
      </w:pPr>
      <w:r w:rsidRPr="006C3246">
        <w:rPr>
          <w:rFonts w:ascii="Times New Roman" w:hAnsi="Times New Roman" w:cs="Times New Roman"/>
          <w:szCs w:val="24"/>
          <w:lang w:val="en-US"/>
        </w:rPr>
        <w:br w:type="page"/>
      </w:r>
    </w:p>
    <w:p w14:paraId="4D448F37" w14:textId="7CB4084C" w:rsidR="00F365D3" w:rsidRPr="006C3246" w:rsidRDefault="00F365D3" w:rsidP="006C3246">
      <w:pPr>
        <w:spacing w:after="0" w:line="480" w:lineRule="auto"/>
        <w:rPr>
          <w:rFonts w:ascii="Times New Roman" w:hAnsi="Times New Roman" w:cs="Times New Roman"/>
          <w:szCs w:val="24"/>
          <w:lang w:val="en-US"/>
        </w:rPr>
      </w:pPr>
      <w:commentRangeStart w:id="26"/>
      <w:r w:rsidRPr="006C3246">
        <w:rPr>
          <w:rFonts w:ascii="Times New Roman" w:hAnsi="Times New Roman" w:cs="Times New Roman"/>
          <w:szCs w:val="24"/>
          <w:lang w:val="en-US"/>
        </w:rPr>
        <w:lastRenderedPageBreak/>
        <w:t>R</w:t>
      </w:r>
      <w:commentRangeEnd w:id="26"/>
      <w:r w:rsidR="007A1F3D" w:rsidRPr="006C3246">
        <w:rPr>
          <w:rStyle w:val="CommentReference"/>
          <w:rFonts w:ascii="Times New Roman" w:hAnsi="Times New Roman" w:cs="Times New Roman"/>
          <w:sz w:val="24"/>
          <w:szCs w:val="24"/>
        </w:rPr>
        <w:commentReference w:id="26"/>
      </w:r>
      <w:commentRangeStart w:id="27"/>
      <w:r w:rsidRPr="006C3246">
        <w:rPr>
          <w:rFonts w:ascii="Times New Roman" w:hAnsi="Times New Roman" w:cs="Times New Roman"/>
          <w:szCs w:val="24"/>
          <w:lang w:val="en-US"/>
        </w:rPr>
        <w:t>e</w:t>
      </w:r>
      <w:commentRangeEnd w:id="27"/>
      <w:r w:rsidR="007A1F3D" w:rsidRPr="006C3246">
        <w:rPr>
          <w:rStyle w:val="CommentReference"/>
          <w:rFonts w:ascii="Times New Roman" w:hAnsi="Times New Roman" w:cs="Times New Roman"/>
          <w:sz w:val="24"/>
          <w:szCs w:val="24"/>
        </w:rPr>
        <w:commentReference w:id="27"/>
      </w:r>
      <w:commentRangeStart w:id="28"/>
      <w:r w:rsidRPr="006C3246">
        <w:rPr>
          <w:rFonts w:ascii="Times New Roman" w:hAnsi="Times New Roman" w:cs="Times New Roman"/>
          <w:szCs w:val="24"/>
          <w:lang w:val="en-US"/>
        </w:rPr>
        <w:t>f</w:t>
      </w:r>
      <w:commentRangeEnd w:id="28"/>
      <w:r w:rsidR="0043218D" w:rsidRPr="006C3246">
        <w:rPr>
          <w:rStyle w:val="CommentReference"/>
          <w:rFonts w:ascii="Times New Roman" w:hAnsi="Times New Roman" w:cs="Times New Roman"/>
          <w:sz w:val="24"/>
          <w:szCs w:val="24"/>
        </w:rPr>
        <w:commentReference w:id="28"/>
      </w:r>
      <w:r w:rsidRPr="006C3246">
        <w:rPr>
          <w:rFonts w:ascii="Times New Roman" w:hAnsi="Times New Roman" w:cs="Times New Roman"/>
          <w:szCs w:val="24"/>
          <w:lang w:val="en-US"/>
        </w:rPr>
        <w:t>erences</w:t>
      </w:r>
    </w:p>
    <w:p w14:paraId="5ADD9496" w14:textId="6E83B916" w:rsidR="00DB15ED" w:rsidRPr="006C3246" w:rsidRDefault="00111133" w:rsidP="006C3246">
      <w:pPr>
        <w:pStyle w:val="NormalWeb"/>
        <w:numPr>
          <w:ilvl w:val="0"/>
          <w:numId w:val="1"/>
        </w:numPr>
        <w:shd w:val="clear" w:color="auto" w:fill="FFFFFF"/>
        <w:spacing w:before="0" w:beforeAutospacing="0" w:line="480" w:lineRule="auto"/>
        <w:jc w:val="both"/>
      </w:pPr>
      <w:commentRangeStart w:id="29"/>
      <w:r w:rsidRPr="006C3246">
        <w:t>Sample text</w:t>
      </w:r>
    </w:p>
    <w:p w14:paraId="1CDC224B" w14:textId="48F28519" w:rsidR="007A1F3D" w:rsidRPr="006C3246" w:rsidRDefault="00111133" w:rsidP="006C3246">
      <w:pPr>
        <w:pStyle w:val="NormalWeb"/>
        <w:numPr>
          <w:ilvl w:val="0"/>
          <w:numId w:val="1"/>
        </w:numPr>
        <w:shd w:val="clear" w:color="auto" w:fill="FFFFFF"/>
        <w:spacing w:before="0" w:beforeAutospacing="0" w:line="480" w:lineRule="auto"/>
        <w:jc w:val="both"/>
      </w:pPr>
      <w:r w:rsidRPr="006C3246">
        <w:t>Sample text</w:t>
      </w:r>
      <w:commentRangeEnd w:id="29"/>
      <w:r w:rsidR="007A1F3D" w:rsidRPr="006C3246">
        <w:rPr>
          <w:rStyle w:val="CommentReference"/>
          <w:sz w:val="24"/>
          <w:szCs w:val="24"/>
        </w:rPr>
        <w:commentReference w:id="29"/>
      </w:r>
    </w:p>
    <w:p w14:paraId="5C286F57" w14:textId="16445624" w:rsidR="001A6446" w:rsidRPr="006C3246" w:rsidRDefault="001A6446" w:rsidP="006C3246">
      <w:pPr>
        <w:spacing w:line="480" w:lineRule="auto"/>
        <w:rPr>
          <w:rFonts w:ascii="Times New Roman" w:eastAsia="Times New Roman" w:hAnsi="Times New Roman" w:cs="Times New Roman"/>
          <w:kern w:val="0"/>
          <w:szCs w:val="24"/>
          <w:lang w:eastAsia="en-IN"/>
          <w14:ligatures w14:val="none"/>
        </w:rPr>
      </w:pPr>
      <w:r w:rsidRPr="006C3246">
        <w:rPr>
          <w:rFonts w:ascii="Times New Roman" w:hAnsi="Times New Roman" w:cs="Times New Roman"/>
          <w:szCs w:val="24"/>
        </w:rPr>
        <w:br w:type="page"/>
      </w:r>
    </w:p>
    <w:p w14:paraId="672B1E51" w14:textId="77777777" w:rsidR="001A6446" w:rsidRPr="006C3246" w:rsidRDefault="001A6446" w:rsidP="006C3246">
      <w:pPr>
        <w:spacing w:after="0" w:line="480" w:lineRule="auto"/>
        <w:rPr>
          <w:rFonts w:ascii="Times New Roman" w:hAnsi="Times New Roman" w:cs="Times New Roman"/>
          <w:szCs w:val="24"/>
          <w:lang w:val="en-US"/>
        </w:rPr>
      </w:pPr>
      <w:commentRangeStart w:id="30"/>
      <w:r w:rsidRPr="006C3246">
        <w:rPr>
          <w:rFonts w:ascii="Times New Roman" w:hAnsi="Times New Roman" w:cs="Times New Roman"/>
          <w:szCs w:val="24"/>
          <w:lang w:val="en-US"/>
        </w:rPr>
        <w:lastRenderedPageBreak/>
        <w:t>Tables</w:t>
      </w:r>
      <w:commentRangeEnd w:id="30"/>
      <w:r w:rsidRPr="006C3246">
        <w:rPr>
          <w:rStyle w:val="CommentReference"/>
          <w:rFonts w:ascii="Times New Roman" w:hAnsi="Times New Roman" w:cs="Times New Roman"/>
          <w:sz w:val="24"/>
          <w:szCs w:val="24"/>
        </w:rPr>
        <w:commentReference w:id="30"/>
      </w:r>
    </w:p>
    <w:p w14:paraId="7C36E74F" w14:textId="77777777" w:rsidR="001A6446" w:rsidRPr="006C3246" w:rsidRDefault="001A6446" w:rsidP="006C3246">
      <w:pPr>
        <w:spacing w:after="0" w:line="480" w:lineRule="auto"/>
        <w:rPr>
          <w:rFonts w:ascii="Times New Roman" w:hAnsi="Times New Roman" w:cs="Times New Roman"/>
          <w:szCs w:val="24"/>
          <w:lang w:val="en-US"/>
        </w:rPr>
      </w:pPr>
      <w:commentRangeStart w:id="31"/>
      <w:r w:rsidRPr="006C3246">
        <w:rPr>
          <w:rFonts w:ascii="Times New Roman" w:hAnsi="Times New Roman" w:cs="Times New Roman"/>
          <w:szCs w:val="24"/>
          <w:lang w:val="en-US"/>
        </w:rPr>
        <w:t>Sample text</w:t>
      </w:r>
      <w:commentRangeEnd w:id="31"/>
      <w:r w:rsidRPr="006C3246">
        <w:rPr>
          <w:rStyle w:val="CommentReference"/>
          <w:rFonts w:ascii="Times New Roman" w:hAnsi="Times New Roman" w:cs="Times New Roman"/>
          <w:sz w:val="24"/>
          <w:szCs w:val="24"/>
        </w:rPr>
        <w:commentReference w:id="31"/>
      </w:r>
    </w:p>
    <w:p w14:paraId="195DACA7" w14:textId="39B54A26" w:rsidR="00542D51" w:rsidRPr="006C3246" w:rsidRDefault="00542D51" w:rsidP="006C3246">
      <w:pPr>
        <w:spacing w:line="480" w:lineRule="auto"/>
        <w:rPr>
          <w:rFonts w:ascii="Times New Roman" w:hAnsi="Times New Roman" w:cs="Times New Roman"/>
          <w:szCs w:val="24"/>
          <w:lang w:val="en-US"/>
        </w:rPr>
      </w:pPr>
      <w:r w:rsidRPr="006C3246">
        <w:rPr>
          <w:rFonts w:ascii="Times New Roman" w:hAnsi="Times New Roman" w:cs="Times New Roman"/>
          <w:szCs w:val="24"/>
          <w:lang w:val="en-US"/>
        </w:rPr>
        <w:br w:type="page"/>
      </w:r>
    </w:p>
    <w:p w14:paraId="1E714B8A" w14:textId="308DD86F" w:rsidR="00542D51" w:rsidRPr="006C3246" w:rsidRDefault="00542D51" w:rsidP="006C3246">
      <w:pPr>
        <w:spacing w:after="0" w:line="480" w:lineRule="auto"/>
        <w:rPr>
          <w:rFonts w:ascii="Times New Roman" w:hAnsi="Times New Roman" w:cs="Times New Roman"/>
          <w:szCs w:val="24"/>
          <w:lang w:val="en-US"/>
        </w:rPr>
      </w:pPr>
      <w:commentRangeStart w:id="32"/>
      <w:r w:rsidRPr="006C3246">
        <w:rPr>
          <w:rFonts w:ascii="Times New Roman" w:hAnsi="Times New Roman" w:cs="Times New Roman"/>
          <w:szCs w:val="24"/>
          <w:lang w:val="en-US"/>
        </w:rPr>
        <w:lastRenderedPageBreak/>
        <w:t>Figures</w:t>
      </w:r>
      <w:commentRangeEnd w:id="32"/>
      <w:r w:rsidRPr="006C3246">
        <w:rPr>
          <w:rStyle w:val="CommentReference"/>
          <w:rFonts w:ascii="Times New Roman" w:hAnsi="Times New Roman" w:cs="Times New Roman"/>
          <w:sz w:val="24"/>
          <w:szCs w:val="24"/>
        </w:rPr>
        <w:commentReference w:id="32"/>
      </w:r>
    </w:p>
    <w:p w14:paraId="7B6BAF5E" w14:textId="363E196E" w:rsidR="00542D51" w:rsidRPr="006C3246" w:rsidRDefault="00542D51" w:rsidP="006C3246">
      <w:pPr>
        <w:spacing w:after="0" w:line="480" w:lineRule="auto"/>
        <w:rPr>
          <w:rFonts w:ascii="Times New Roman" w:hAnsi="Times New Roman" w:cs="Times New Roman"/>
          <w:szCs w:val="24"/>
          <w:lang w:val="en-US"/>
        </w:rPr>
      </w:pPr>
      <w:commentRangeStart w:id="33"/>
      <w:r w:rsidRPr="006C3246">
        <w:rPr>
          <w:rFonts w:ascii="Times New Roman" w:hAnsi="Times New Roman" w:cs="Times New Roman"/>
          <w:szCs w:val="24"/>
          <w:lang w:val="en-US"/>
        </w:rPr>
        <w:t xml:space="preserve">Figure 1 </w:t>
      </w:r>
    </w:p>
    <w:p w14:paraId="6D3398DD" w14:textId="1024E03F" w:rsidR="00542D51" w:rsidRPr="006C3246" w:rsidRDefault="00542D51" w:rsidP="006C3246">
      <w:pPr>
        <w:spacing w:after="0" w:line="480" w:lineRule="auto"/>
        <w:rPr>
          <w:rFonts w:ascii="Times New Roman" w:hAnsi="Times New Roman" w:cs="Times New Roman"/>
          <w:szCs w:val="24"/>
          <w:lang w:val="en-US"/>
        </w:rPr>
      </w:pPr>
      <w:r w:rsidRPr="006C3246">
        <w:rPr>
          <w:rFonts w:ascii="Times New Roman" w:hAnsi="Times New Roman" w:cs="Times New Roman"/>
          <w:szCs w:val="24"/>
          <w:lang w:val="en-US"/>
        </w:rPr>
        <w:t xml:space="preserve">Figure 2 </w:t>
      </w:r>
      <w:commentRangeEnd w:id="33"/>
      <w:r w:rsidRPr="006C3246">
        <w:rPr>
          <w:rStyle w:val="CommentReference"/>
          <w:rFonts w:ascii="Times New Roman" w:hAnsi="Times New Roman" w:cs="Times New Roman"/>
          <w:sz w:val="24"/>
          <w:szCs w:val="24"/>
        </w:rPr>
        <w:commentReference w:id="33"/>
      </w:r>
    </w:p>
    <w:p w14:paraId="7AEA7894" w14:textId="77777777" w:rsidR="00542D51" w:rsidRPr="006C3246" w:rsidRDefault="00542D51" w:rsidP="006C3246">
      <w:pPr>
        <w:spacing w:after="0" w:line="480" w:lineRule="auto"/>
        <w:rPr>
          <w:rFonts w:ascii="Times New Roman" w:hAnsi="Times New Roman" w:cs="Times New Roman"/>
          <w:szCs w:val="24"/>
          <w:lang w:val="en-US"/>
        </w:rPr>
      </w:pPr>
    </w:p>
    <w:p w14:paraId="56A96E61" w14:textId="77777777" w:rsidR="001A6446" w:rsidRPr="006C3246" w:rsidRDefault="001A6446" w:rsidP="006C3246">
      <w:pPr>
        <w:pStyle w:val="NormalWeb"/>
        <w:shd w:val="clear" w:color="auto" w:fill="FFFFFF"/>
        <w:spacing w:before="0" w:beforeAutospacing="0" w:line="480" w:lineRule="auto"/>
        <w:jc w:val="both"/>
      </w:pPr>
    </w:p>
    <w:p w14:paraId="5B72753B" w14:textId="77777777" w:rsidR="007A1F3D" w:rsidRPr="006C3246" w:rsidRDefault="007A1F3D" w:rsidP="006C3246">
      <w:pPr>
        <w:spacing w:after="0" w:line="480" w:lineRule="auto"/>
        <w:rPr>
          <w:rFonts w:ascii="Times New Roman" w:hAnsi="Times New Roman" w:cs="Times New Roman"/>
          <w:szCs w:val="24"/>
          <w:lang w:val="en-US"/>
        </w:rPr>
      </w:pPr>
    </w:p>
    <w:p w14:paraId="3454F079" w14:textId="77777777" w:rsidR="00111133" w:rsidRPr="006C3246" w:rsidRDefault="00111133" w:rsidP="006C3246">
      <w:pPr>
        <w:spacing w:after="0" w:line="480" w:lineRule="auto"/>
        <w:rPr>
          <w:rFonts w:ascii="Times New Roman" w:hAnsi="Times New Roman" w:cs="Times New Roman"/>
          <w:szCs w:val="24"/>
          <w:lang w:val="en-US"/>
        </w:rPr>
      </w:pPr>
    </w:p>
    <w:p w14:paraId="6AC2C073" w14:textId="77777777" w:rsidR="00111133" w:rsidRPr="006C3246" w:rsidRDefault="00111133" w:rsidP="006C3246">
      <w:pPr>
        <w:spacing w:after="0" w:line="480" w:lineRule="auto"/>
        <w:rPr>
          <w:rFonts w:ascii="Times New Roman" w:hAnsi="Times New Roman" w:cs="Times New Roman"/>
          <w:szCs w:val="24"/>
          <w:lang w:val="en-US"/>
        </w:rPr>
      </w:pPr>
    </w:p>
    <w:p w14:paraId="4CE91A3C" w14:textId="77777777" w:rsidR="00111133" w:rsidRPr="006C3246" w:rsidRDefault="00111133" w:rsidP="006C3246">
      <w:pPr>
        <w:spacing w:after="0" w:line="480" w:lineRule="auto"/>
        <w:rPr>
          <w:rFonts w:ascii="Times New Roman" w:hAnsi="Times New Roman" w:cs="Times New Roman"/>
          <w:szCs w:val="24"/>
          <w:lang w:val="en-US"/>
        </w:rPr>
      </w:pPr>
    </w:p>
    <w:p w14:paraId="68223844" w14:textId="77777777" w:rsidR="007A1F3D" w:rsidRPr="006C3246" w:rsidRDefault="007A1F3D" w:rsidP="006C3246">
      <w:pPr>
        <w:spacing w:after="0" w:line="480" w:lineRule="auto"/>
        <w:rPr>
          <w:rFonts w:ascii="Times New Roman" w:hAnsi="Times New Roman" w:cs="Times New Roman"/>
          <w:szCs w:val="24"/>
          <w:lang w:val="en-US"/>
        </w:rPr>
      </w:pPr>
    </w:p>
    <w:sectPr w:rsidR="007A1F3D" w:rsidRPr="006C3246">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67AA9EF0" w14:textId="77777777" w:rsidR="00CB06C0" w:rsidRDefault="007A1F3D" w:rsidP="00CB06C0">
      <w:pPr>
        <w:pStyle w:val="CommentText"/>
      </w:pPr>
      <w:r>
        <w:rPr>
          <w:rStyle w:val="CommentReference"/>
        </w:rPr>
        <w:annotationRef/>
      </w:r>
      <w:r w:rsidR="00CB06C0">
        <w:t>The journal publishes only full length comprehensive articles based on new approaches/findings in English only.</w:t>
      </w:r>
    </w:p>
    <w:p w14:paraId="17A058E6" w14:textId="77777777" w:rsidR="00CB06C0" w:rsidRDefault="00CB06C0" w:rsidP="00CB06C0">
      <w:pPr>
        <w:pStyle w:val="CommentText"/>
      </w:pPr>
    </w:p>
    <w:p w14:paraId="7D7F1EC2" w14:textId="77777777" w:rsidR="00CB06C0" w:rsidRDefault="00CB06C0" w:rsidP="00CB06C0">
      <w:pPr>
        <w:pStyle w:val="CommentText"/>
      </w:pPr>
      <w:r>
        <w:t>Review articles are also considered but these are normally solicited by Editorial Board. However, the author(s) who wish to contribute a review on their own based on their standing in the relevant field may contact the Secretary or Chief Editor with a broad outline before submitting the manuscript. Manuscripts submitted without following above procedure will be summarily rejected.</w:t>
      </w:r>
    </w:p>
    <w:p w14:paraId="10CBE2F4" w14:textId="77777777" w:rsidR="00CB06C0" w:rsidRDefault="00CB06C0" w:rsidP="00CB06C0">
      <w:pPr>
        <w:pStyle w:val="CommentText"/>
      </w:pPr>
    </w:p>
    <w:p w14:paraId="32ABD964" w14:textId="77777777" w:rsidR="00CB06C0" w:rsidRDefault="00CB06C0" w:rsidP="00CB06C0">
      <w:pPr>
        <w:pStyle w:val="CommentText"/>
      </w:pPr>
      <w:r>
        <w:t xml:space="preserve">The article should present a complete picture of the investigation made and should not be split into parts. However, in exceptional cases where a large volume of in-depth data are collected based on multi-season experimentation, the article can be split into a  maximum of two parts, with the same main title and a different subtitle in short. In such articles, proper continuity should be maintained in presentation of information, and all these articles should be submitted together at the same time. </w:t>
      </w:r>
    </w:p>
  </w:comment>
  <w:comment w:id="1" w:author="Author" w:date="2025-10-15T21:55:00Z" w:initials="Editor">
    <w:p w14:paraId="694682C2" w14:textId="20A42F12" w:rsidR="00DB48F4" w:rsidRDefault="006E5664" w:rsidP="00DB48F4">
      <w:pPr>
        <w:pStyle w:val="CommentText"/>
      </w:pPr>
      <w:r>
        <w:rPr>
          <w:rStyle w:val="CommentReference"/>
        </w:rPr>
        <w:annotationRef/>
      </w:r>
      <w:r w:rsidR="00DB48F4">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three to five reviewers for the manuscript (JRNM may designate other reviewers).  </w:t>
      </w:r>
    </w:p>
  </w:comment>
  <w:comment w:id="4" w:author="Author" w:date="2025-10-16T10:38:00Z" w:initials="Editor">
    <w:p w14:paraId="2C98524D" w14:textId="77777777" w:rsidR="00CB06C0" w:rsidRDefault="00CB06C0" w:rsidP="00CB06C0">
      <w:pPr>
        <w:pStyle w:val="CommentText"/>
      </w:pPr>
      <w:r>
        <w:rPr>
          <w:rStyle w:val="CommentReference"/>
        </w:rPr>
        <w:annotationRef/>
      </w:r>
      <w:r>
        <w:t xml:space="preserve">The journal requires the submission of a separate title page. </w:t>
      </w:r>
    </w:p>
    <w:p w14:paraId="6A9A14EF" w14:textId="77777777" w:rsidR="00CB06C0" w:rsidRDefault="00CB06C0" w:rsidP="00CB06C0">
      <w:pPr>
        <w:pStyle w:val="CommentText"/>
      </w:pPr>
    </w:p>
    <w:p w14:paraId="3422012C" w14:textId="77777777" w:rsidR="00CB06C0" w:rsidRDefault="00CB06C0" w:rsidP="00CB06C0">
      <w:pPr>
        <w:pStyle w:val="CommentText"/>
      </w:pPr>
      <w:r>
        <w:t>Title of article should be informative but concise, and should not contain abbreviations. It should indicate the content of the article essential for key word indexing and information retrieval. It should be set in small and bold letters, using one font size higher than the remaining text.</w:t>
      </w:r>
      <w:r>
        <w:br/>
      </w:r>
    </w:p>
    <w:p w14:paraId="25E3D9B1" w14:textId="77777777" w:rsidR="00CB06C0" w:rsidRDefault="00CB06C0" w:rsidP="00CB06C0">
      <w:pPr>
        <w:pStyle w:val="CommentText"/>
      </w:pPr>
      <w:r>
        <w:t>Start the title with key words – not with words such as ‘Effect of ….’ or ‘Influence of …..’. A good title briefly identifies the subject, indicates the purpose of study and introduces key terms and concepts.</w:t>
      </w:r>
      <w:r>
        <w:br/>
      </w:r>
    </w:p>
  </w:comment>
  <w:comment w:id="2" w:author="Author" w:date="2025-10-15T21:15:00Z" w:initials="Editor">
    <w:p w14:paraId="6BBC555B" w14:textId="1A729D5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3"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6T10:42:00Z" w:initials="Editor">
    <w:p w14:paraId="131C1960" w14:textId="77777777" w:rsidR="00726DA7" w:rsidRDefault="00726DA7" w:rsidP="00726DA7">
      <w:pPr>
        <w:pStyle w:val="CommentText"/>
      </w:pPr>
      <w:r>
        <w:rPr>
          <w:rStyle w:val="CommentReference"/>
        </w:rPr>
        <w:annotationRef/>
      </w:r>
      <w:r>
        <w:t xml:space="preserve">Byline should contain, in addition to the names and initials of authors (in capital letters), the place where research was conducted (in italics), and not where the authors are currently working. </w:t>
      </w:r>
    </w:p>
    <w:p w14:paraId="38063CF6" w14:textId="77777777" w:rsidR="00726DA7" w:rsidRDefault="00726DA7" w:rsidP="00726DA7">
      <w:pPr>
        <w:pStyle w:val="CommentText"/>
      </w:pPr>
    </w:p>
    <w:p w14:paraId="625D6EF9" w14:textId="77777777" w:rsidR="00726DA7" w:rsidRDefault="00726DA7" w:rsidP="00726DA7">
      <w:pPr>
        <w:pStyle w:val="CommentText"/>
      </w:pPr>
      <w:r>
        <w:t>Change of address for any author should be given as a footnote. Complete address including the name of laboratory / department, institution / university, city / town / district, state and PIN code should be furnished.</w:t>
      </w:r>
    </w:p>
    <w:p w14:paraId="35773CD8" w14:textId="77777777" w:rsidR="00726DA7" w:rsidRDefault="00726DA7" w:rsidP="00726DA7">
      <w:pPr>
        <w:pStyle w:val="CommentText"/>
      </w:pPr>
    </w:p>
    <w:p w14:paraId="4A7083EA" w14:textId="77777777" w:rsidR="00726DA7" w:rsidRDefault="00726DA7" w:rsidP="00726DA7">
      <w:pPr>
        <w:pStyle w:val="CommentText"/>
      </w:pPr>
      <w:r>
        <w:t>Email ID of the corresponding author should be given as footnote. It is a must for all articles that will be submitted from now onwards.</w:t>
      </w:r>
    </w:p>
  </w:comment>
  <w:comment w:id="6" w:author="Author" w:date="2025-10-16T10:39:00Z" w:initials="Editor">
    <w:p w14:paraId="446068E0" w14:textId="77777777" w:rsidR="00CB06C0" w:rsidRDefault="00CB06C0" w:rsidP="00CB06C0">
      <w:pPr>
        <w:pStyle w:val="CommentText"/>
      </w:pPr>
      <w:r>
        <w:rPr>
          <w:rStyle w:val="CommentReference"/>
        </w:rPr>
        <w:annotationRef/>
      </w:r>
      <w:r>
        <w:t>A short title, not exceeding 6 words or 50 characters, should be given for running headlines. This should cover the main theme of the article.</w:t>
      </w:r>
      <w:r>
        <w:br/>
      </w:r>
    </w:p>
  </w:comment>
  <w:comment w:id="7" w:author="Author" w:date="2025-10-16T10:39:00Z" w:initials="Editor">
    <w:p w14:paraId="6A218365" w14:textId="77777777" w:rsidR="00CB06C0" w:rsidRDefault="00CB06C0" w:rsidP="00CB06C0">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8" w:author="Author" w:date="2025-10-16T10:45:00Z" w:initials="Editor">
    <w:p w14:paraId="2DDAA25E" w14:textId="77777777" w:rsidR="000A54A3" w:rsidRDefault="000A54A3" w:rsidP="000A54A3">
      <w:pPr>
        <w:pStyle w:val="CommentText"/>
      </w:pPr>
      <w:r>
        <w:rPr>
          <w:rStyle w:val="CommentReference"/>
        </w:rPr>
        <w:annotationRef/>
      </w:r>
      <w:r>
        <w:t xml:space="preserve">Second page should start with title of the article and is to be followed by the abstract. </w:t>
      </w:r>
    </w:p>
  </w:comment>
  <w:comment w:id="9" w:author="Author" w:date="2025-10-16T11:21:00Z" w:initials="Editor">
    <w:p w14:paraId="589BCDD4" w14:textId="77777777" w:rsidR="00542D51" w:rsidRDefault="00542D51" w:rsidP="00542D51">
      <w:pPr>
        <w:pStyle w:val="CommentText"/>
      </w:pPr>
      <w:r>
        <w:rPr>
          <w:rStyle w:val="CommentReference"/>
        </w:rPr>
        <w:annotationRef/>
      </w:r>
      <w:r>
        <w:t>Miscellaneous guidelines:</w:t>
      </w:r>
    </w:p>
    <w:p w14:paraId="6C3416BA" w14:textId="77777777" w:rsidR="00542D51" w:rsidRDefault="00542D51" w:rsidP="00542D51">
      <w:pPr>
        <w:pStyle w:val="CommentText"/>
      </w:pPr>
    </w:p>
    <w:p w14:paraId="2558E02C" w14:textId="77777777" w:rsidR="00542D51" w:rsidRDefault="00542D51" w:rsidP="00542D51">
      <w:pPr>
        <w:pStyle w:val="CommentText"/>
      </w:pPr>
      <w:r>
        <w:t>Dates and years may be mentioned as 28 May 2007, 28 May to 7 June, and 28-30 May instead of May 28, 2007, 28 May-7 June, and 28 to 30 May, respectively.</w:t>
      </w:r>
      <w:r>
        <w:br/>
      </w:r>
    </w:p>
    <w:p w14:paraId="5D9CC289" w14:textId="77777777" w:rsidR="00542D51" w:rsidRDefault="00542D51" w:rsidP="00542D51">
      <w:pPr>
        <w:pStyle w:val="CommentText"/>
      </w:pPr>
      <w:r>
        <w:t>A comma may be used for data in thousands or more such as 10,000 or 2,30,000 etc. Alternatively, these data can also be presented as 10.0 or 230.0 if a common expression such as ‘ x103’ is used in tables or figures. Avoid expressing data in ‘lakhs’, instead use ‘thousand’ or ‘million’.</w:t>
      </w:r>
      <w:r>
        <w:br/>
      </w:r>
    </w:p>
    <w:p w14:paraId="61DFF7B4" w14:textId="77777777" w:rsidR="00542D51" w:rsidRDefault="00542D51" w:rsidP="00542D51">
      <w:pPr>
        <w:pStyle w:val="CommentText"/>
      </w:pPr>
      <w:r>
        <w:t>Only standard abbreviations should be used and these should invariably be explained at first mention. Avoid use of self-made abbreviations such as Rhizo., Azo., buta, isop. etc. for </w:t>
      </w:r>
      <w:r>
        <w:rPr>
          <w:i/>
          <w:iCs/>
        </w:rPr>
        <w:t>Rhizobium, Azotobacter</w:t>
      </w:r>
      <w:r>
        <w:t>, butachlor, isoproturon, respectively.</w:t>
      </w:r>
      <w:r>
        <w:br/>
      </w:r>
    </w:p>
    <w:p w14:paraId="07625885" w14:textId="77777777" w:rsidR="00542D51" w:rsidRDefault="00542D51" w:rsidP="00542D51">
      <w:pPr>
        <w:pStyle w:val="CommentText"/>
      </w:pPr>
      <w:r>
        <w:t>(More such guidelines can be found on the author guidelines page of the journal website.)</w:t>
      </w:r>
    </w:p>
  </w:comment>
  <w:comment w:id="10" w:author="Author" w:date="2025-10-15T21:19:00Z" w:initials="Editor">
    <w:p w14:paraId="708E33AE" w14:textId="6243435B" w:rsidR="000A54A3" w:rsidRDefault="00135AD3" w:rsidP="000A54A3">
      <w:pPr>
        <w:pStyle w:val="CommentText"/>
      </w:pPr>
      <w:r>
        <w:rPr>
          <w:rStyle w:val="CommentReference"/>
        </w:rPr>
        <w:annotationRef/>
      </w:r>
      <w:r w:rsidR="000A54A3">
        <w:t>Abstract placed at the beginning of the text should briefly indicate the experiment described, including brief objective (not the wording of the title as such), season or year and the place of study as appropriate, materials and methods, main results (preferably including some numerical values) and the most important conclusion/recommendation.</w:t>
      </w:r>
    </w:p>
    <w:p w14:paraId="1A619219" w14:textId="77777777" w:rsidR="000A54A3" w:rsidRDefault="000A54A3" w:rsidP="000A54A3">
      <w:pPr>
        <w:pStyle w:val="CommentText"/>
      </w:pPr>
    </w:p>
    <w:p w14:paraId="2C2E9489" w14:textId="77777777" w:rsidR="000A54A3" w:rsidRDefault="000A54A3" w:rsidP="000A54A3">
      <w:pPr>
        <w:pStyle w:val="CommentText"/>
      </w:pPr>
      <w:r>
        <w:t>At the first mention in the abstract, give the complete scientific name for plants and other organisms, full name of any abbreviation or symbol used.</w:t>
      </w:r>
      <w:r>
        <w:br/>
      </w:r>
    </w:p>
    <w:p w14:paraId="1205223D" w14:textId="77777777" w:rsidR="000A54A3" w:rsidRDefault="000A54A3" w:rsidP="000A54A3">
      <w:pPr>
        <w:pStyle w:val="CommentText"/>
      </w:pPr>
      <w:r>
        <w:t>It should not have reference to literature and tables/figures. Do not deflect the reader with promises such as ‘will be discussed’ or ‘will be explained’.</w:t>
      </w:r>
      <w:r>
        <w:br/>
      </w:r>
    </w:p>
    <w:p w14:paraId="53BF525F" w14:textId="77777777" w:rsidR="000A54A3" w:rsidRDefault="000A54A3" w:rsidP="000A54A3">
      <w:pPr>
        <w:pStyle w:val="CommentText"/>
      </w:pPr>
      <w:r>
        <w:t>It should be as concise as possible and limited to about 200 words.</w:t>
      </w:r>
    </w:p>
  </w:comment>
  <w:comment w:id="11" w:author="Author" w:date="2025-10-15T21:33:00Z" w:initials="Editor">
    <w:p w14:paraId="6751F519" w14:textId="01A6A348"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2" w:author="Author" w:date="2025-10-15T21:21:00Z" w:initials="Editor">
    <w:p w14:paraId="7E331514" w14:textId="77777777" w:rsidR="000A54A3" w:rsidRDefault="003C2AB4" w:rsidP="000A54A3">
      <w:pPr>
        <w:pStyle w:val="CommentText"/>
      </w:pPr>
      <w:r>
        <w:rPr>
          <w:rStyle w:val="CommentReference"/>
        </w:rPr>
        <w:annotationRef/>
      </w:r>
      <w:r w:rsidR="000A54A3">
        <w:t>Insert 6–8 keywords that would help index the article.</w:t>
      </w:r>
    </w:p>
  </w:comment>
  <w:comment w:id="13" w:author="Author" w:date="2025-10-15T21:33:00Z" w:initials="Editor">
    <w:p w14:paraId="162885DF" w14:textId="5F28C3DB"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4" w:author="Author" w:date="2025-10-16T10:36:00Z" w:initials="Editor">
    <w:p w14:paraId="66B75590" w14:textId="77777777" w:rsidR="00CB06C0" w:rsidRDefault="00CB06C0" w:rsidP="00CB06C0">
      <w:pPr>
        <w:pStyle w:val="CommentText"/>
      </w:pPr>
      <w:r>
        <w:rPr>
          <w:rStyle w:val="CommentReference"/>
        </w:rPr>
        <w:annotationRef/>
      </w:r>
      <w:r>
        <w:t>Articles should be suitably divided into the following sub-sections: ABSTRACT, INTRODUCTION, MATERIALS AND METHODS, RESULTS AND DISCUSSION, CONCLUSIONS, and REFERENCES. Tables and figures should be appended separately at the end. The headings INTRODUCTION and CONCLUSION need not be mentioned in the text.</w:t>
      </w:r>
      <w:r>
        <w:br/>
      </w:r>
    </w:p>
  </w:comment>
  <w:comment w:id="15" w:author="Author" w:date="2025-10-16T10:49:00Z" w:initials="Editor">
    <w:p w14:paraId="39EE9521" w14:textId="77777777" w:rsidR="000A54A3" w:rsidRDefault="000A54A3" w:rsidP="000A54A3">
      <w:pPr>
        <w:pStyle w:val="CommentText"/>
      </w:pPr>
      <w:r>
        <w:rPr>
          <w:rStyle w:val="CommentReference"/>
        </w:rPr>
        <w:annotationRef/>
      </w:r>
      <w:r>
        <w:t>The word heading ‘Introduction’ should not be typed as a heading but the beginning of the main text may be indicated by putting a short line below the abstract in the middle of the page.</w:t>
      </w:r>
      <w:r>
        <w:br/>
      </w:r>
    </w:p>
  </w:comment>
  <w:comment w:id="16" w:author="Author" w:date="2025-10-15T21:38:00Z" w:initials="Editor">
    <w:p w14:paraId="494C2974" w14:textId="7B387D93"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7"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8"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9" w:author="Author" w:date="2025-10-15T21:49:00Z" w:initials="Editor">
    <w:p w14:paraId="7413D34B" w14:textId="77777777" w:rsidR="004F1E28" w:rsidRDefault="007A1F3D" w:rsidP="004F1E28">
      <w:pPr>
        <w:pStyle w:val="CommentText"/>
      </w:pPr>
      <w:r>
        <w:rPr>
          <w:rStyle w:val="CommentReference"/>
        </w:rPr>
        <w:annotationRef/>
      </w:r>
      <w:r w:rsidR="004F1E28">
        <w:t>This section should not be mere recital of the data presented in the tables and diagrams in terms of increases and decreases. Do not mention the data as such in the text, which can be seen from the tables. Instead interpret it suitably by indicating in terms of per cent / absolute changes or any other derivations.</w:t>
      </w:r>
      <w:r w:rsidR="004F1E28">
        <w:br/>
      </w:r>
    </w:p>
  </w:comment>
  <w:comment w:id="20" w:author="Author" w:date="2025-10-16T10:57:00Z" w:initials="Editor">
    <w:p w14:paraId="3E836284" w14:textId="77777777" w:rsidR="004F1E28" w:rsidRDefault="004F1E28" w:rsidP="004F1E28">
      <w:pPr>
        <w:pStyle w:val="CommentText"/>
      </w:pPr>
      <w:r>
        <w:rPr>
          <w:rStyle w:val="CommentReference"/>
        </w:rPr>
        <w:annotationRef/>
      </w:r>
      <w:r>
        <w:t>Statements like “The results are in agreement with ……”, ‘Similar results were reported by ……..’ are to be avoided while discussing the results.</w:t>
      </w:r>
    </w:p>
  </w:comment>
  <w:comment w:id="21" w:author="Author" w:date="2025-10-15T21:38:00Z" w:initials="Editor">
    <w:p w14:paraId="033BF1B8" w14:textId="52DB8509"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2" w:author="Author" w:date="2025-10-16T10:57:00Z" w:initials="Editor">
    <w:p w14:paraId="75A725CF" w14:textId="77777777" w:rsidR="00CA1467" w:rsidRDefault="00CA1467" w:rsidP="00CA1467">
      <w:pPr>
        <w:pStyle w:val="CommentText"/>
      </w:pPr>
      <w:r>
        <w:rPr>
          <w:rStyle w:val="CommentReference"/>
        </w:rPr>
        <w:annotationRef/>
      </w:r>
      <w:r>
        <w:t>The word ‘Conclusions’ need not be typed as a heading and may be given as a last paragraph of the ‘Results and Discussion’. In no case, it should not be more than 5 sentences.</w:t>
      </w:r>
      <w:r>
        <w:br/>
      </w:r>
    </w:p>
  </w:comment>
  <w:comment w:id="23" w:author="Author" w:date="2025-10-15T21:38:00Z" w:initials="Editor">
    <w:p w14:paraId="3C3B0395" w14:textId="40C3F6EA"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4" w:author="Author" w:date="2025-10-15T21:43:00Z" w:initials="Editor">
    <w:p w14:paraId="284F8111" w14:textId="77777777" w:rsidR="00CA1467" w:rsidRDefault="007A1F3D" w:rsidP="00CA1467">
      <w:pPr>
        <w:pStyle w:val="CommentText"/>
      </w:pPr>
      <w:r>
        <w:rPr>
          <w:rStyle w:val="CommentReference"/>
        </w:rPr>
        <w:annotationRef/>
      </w:r>
      <w:r w:rsidR="00CA1467">
        <w:t>The authors may place on record the help and cooperation or any financial help received from any source, person or organization for this study. This should be very brief, and can be omitted if necessary.</w:t>
      </w:r>
      <w:r w:rsidR="00CA1467">
        <w:br/>
      </w:r>
    </w:p>
  </w:comment>
  <w:comment w:id="25" w:author="Author" w:date="2025-10-15T21:39:00Z" w:initials="Editor">
    <w:p w14:paraId="30B0CD17" w14:textId="40FE3AEB"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6" w:author="Author" w:date="2025-10-15T21:44:00Z" w:initials="Editor">
    <w:p w14:paraId="5F4DC3E9" w14:textId="77777777" w:rsidR="00DB48F4" w:rsidRDefault="007A1F3D" w:rsidP="00DB48F4">
      <w:pPr>
        <w:pStyle w:val="CommentText"/>
      </w:pPr>
      <w:r>
        <w:rPr>
          <w:rStyle w:val="CommentReference"/>
        </w:rPr>
        <w:annotationRef/>
      </w:r>
      <w:r w:rsidR="00DB48F4">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456199EA" w14:textId="77777777" w:rsidR="00DB48F4" w:rsidRDefault="00DB48F4" w:rsidP="00DB48F4">
      <w:pPr>
        <w:pStyle w:val="CommentText"/>
      </w:pPr>
    </w:p>
    <w:p w14:paraId="154D873E" w14:textId="77777777" w:rsidR="00DB48F4" w:rsidRDefault="00DB48F4" w:rsidP="00DB48F4">
      <w:pPr>
        <w:pStyle w:val="CommentText"/>
      </w:pPr>
      <w:r>
        <w:t>For example,</w:t>
      </w:r>
      <w:r>
        <w:rPr>
          <w:highlight w:val="white"/>
        </w:rPr>
        <w:t>Agbeni (2004), Okoro et al. (2003), (Kelebeni, 1983), (Usman and Smith, 1992), (Chege, 1998; Chukwura, 1987a,b; Tijani, 1993,1995), (Kelechi et al., 2001)</w:t>
      </w:r>
      <w:r>
        <w:t xml:space="preserve"> </w:t>
      </w:r>
    </w:p>
  </w:comment>
  <w:comment w:id="27" w:author="Author" w:date="2025-10-15T21:46:00Z" w:initials="Editor">
    <w:p w14:paraId="7C3B39AF" w14:textId="77777777" w:rsidR="00CA1467" w:rsidRDefault="007A1F3D" w:rsidP="00CA1467">
      <w:pPr>
        <w:pStyle w:val="CommentText"/>
      </w:pPr>
      <w:r>
        <w:rPr>
          <w:rStyle w:val="CommentReference"/>
        </w:rPr>
        <w:annotationRef/>
      </w:r>
      <w:r w:rsidR="00CA1467">
        <w:t>In general, not more than 10 references would be required.</w:t>
      </w:r>
      <w:r w:rsidR="00CA1467">
        <w:br/>
      </w:r>
    </w:p>
    <w:p w14:paraId="0720F8AC" w14:textId="77777777" w:rsidR="00CA1467" w:rsidRDefault="00CA1467" w:rsidP="00CA1467">
      <w:pPr>
        <w:pStyle w:val="CommentText"/>
      </w:pPr>
      <w:r>
        <w:t>The references cited together in the text should be arranged chronologically. The list of references should be arranged alphabetically on author’s names, and chronologically per author.</w:t>
      </w:r>
      <w:r>
        <w:br/>
      </w:r>
    </w:p>
    <w:p w14:paraId="16F088F9" w14:textId="77777777" w:rsidR="00CA1467" w:rsidRDefault="00CA1467" w:rsidP="00CA1467">
      <w:pPr>
        <w:pStyle w:val="CommentText"/>
      </w:pPr>
      <w:r>
        <w:t>The references should include names of all authors, years (not within brackets), full title of the article, full name of the journal (in italics) (no abbreviations), volume number (in bold), issue number, and pages. For book or monograph, the name of the publisher should also be given as well as its volume, edition and relevant pages.</w:t>
      </w:r>
    </w:p>
    <w:p w14:paraId="24C36B8F" w14:textId="77777777" w:rsidR="00CA1467" w:rsidRDefault="00CA1467" w:rsidP="00CA1467">
      <w:pPr>
        <w:pStyle w:val="CommentText"/>
      </w:pPr>
    </w:p>
    <w:p w14:paraId="47B56D16" w14:textId="77777777" w:rsidR="00CA1467" w:rsidRDefault="00CA1467" w:rsidP="00CA1467">
      <w:pPr>
        <w:pStyle w:val="CommentText"/>
      </w:pPr>
      <w:r>
        <w:t>References from standard scientific journals should be preferred, while those concerning unpublished data are generally to be avoided or mentioned as ‘Personal communications’ in the text. These need not be given in the reference list.</w:t>
      </w:r>
      <w:r>
        <w:br/>
      </w:r>
    </w:p>
  </w:comment>
  <w:comment w:id="28" w:author="Author" w:date="2025-10-16T11:11:00Z" w:initials="Editor">
    <w:p w14:paraId="2ACBACBE" w14:textId="77777777" w:rsidR="0043218D" w:rsidRDefault="0043218D" w:rsidP="0043218D">
      <w:pPr>
        <w:pStyle w:val="CommentText"/>
      </w:pPr>
      <w:r>
        <w:rPr>
          <w:rStyle w:val="CommentReference"/>
        </w:rPr>
        <w:annotationRef/>
      </w:r>
      <w:r>
        <w:t>Example References</w:t>
      </w:r>
    </w:p>
    <w:p w14:paraId="62AEBC6E" w14:textId="77777777" w:rsidR="0043218D" w:rsidRDefault="0043218D" w:rsidP="0043218D">
      <w:pPr>
        <w:pStyle w:val="CommentText"/>
      </w:pPr>
    </w:p>
    <w:p w14:paraId="647FA5C5" w14:textId="77777777" w:rsidR="0043218D" w:rsidRDefault="0043218D" w:rsidP="0043218D">
      <w:pPr>
        <w:pStyle w:val="CommentText"/>
      </w:pPr>
      <w:r>
        <w:rPr>
          <w:i/>
          <w:iCs/>
        </w:rPr>
        <w:t>Extended summaries</w:t>
      </w:r>
      <w:r>
        <w:br/>
        <w:t>Pandey, J. 2002. Direct and residual effect of herbicides on weeds and productivity of rice (</w:t>
      </w:r>
      <w:r>
        <w:rPr>
          <w:i/>
          <w:iCs/>
        </w:rPr>
        <w:t>Oryza sativa</w:t>
      </w:r>
      <w:r>
        <w:t>)-wheat (</w:t>
      </w:r>
      <w:r>
        <w:rPr>
          <w:i/>
          <w:iCs/>
        </w:rPr>
        <w:t>Triticum aestivum</w:t>
      </w:r>
      <w:r>
        <w:t>) cropping system. In: Extended Summaries, Second International Agronomy Congress, 26-30 November 2002, New Delhi. pp.1166-1167.</w:t>
      </w:r>
      <w:r>
        <w:br/>
      </w:r>
    </w:p>
    <w:p w14:paraId="1007604B" w14:textId="77777777" w:rsidR="0043218D" w:rsidRDefault="0043218D" w:rsidP="0043218D">
      <w:pPr>
        <w:pStyle w:val="CommentText"/>
      </w:pPr>
      <w:r>
        <w:rPr>
          <w:i/>
          <w:iCs/>
        </w:rPr>
        <w:t>Proceedings</w:t>
      </w:r>
    </w:p>
    <w:p w14:paraId="0605DC0A" w14:textId="77777777" w:rsidR="0043218D" w:rsidRDefault="0043218D" w:rsidP="0043218D">
      <w:pPr>
        <w:pStyle w:val="CommentText"/>
      </w:pPr>
      <w:r>
        <w:t>Ladha, J.K.2004. Managing N for crop productivity and environmental quality. In: </w:t>
      </w:r>
      <w:r>
        <w:rPr>
          <w:i/>
          <w:iCs/>
        </w:rPr>
        <w:t>Proceedings of Second International Agronomy Congress on Balancing Food and Environmental Security: A Continuing Challenge.</w:t>
      </w:r>
      <w:r>
        <w:t> Singh, Panjab, Ahlawat, I.P.S. and Gautam, R.C. (Eds.). Indian Society of Agronomy, Indian Agricultural Research Institute, New Delhi. pp. 44-45.</w:t>
      </w:r>
      <w:r>
        <w:br/>
      </w:r>
    </w:p>
    <w:p w14:paraId="29D7275A" w14:textId="77777777" w:rsidR="0043218D" w:rsidRDefault="0043218D" w:rsidP="0043218D">
      <w:pPr>
        <w:pStyle w:val="CommentText"/>
      </w:pPr>
      <w:r>
        <w:rPr>
          <w:i/>
          <w:iCs/>
        </w:rPr>
        <w:t>Abstracts</w:t>
      </w:r>
    </w:p>
    <w:p w14:paraId="3E0D789E" w14:textId="77777777" w:rsidR="0043218D" w:rsidRDefault="0043218D" w:rsidP="0043218D">
      <w:pPr>
        <w:pStyle w:val="CommentText"/>
      </w:pPr>
      <w:r>
        <w:t>Vairavan, K.2009. Effect of pre and post emergence herbicide in pigeon pea. In: </w:t>
      </w:r>
      <w:r>
        <w:rPr>
          <w:i/>
          <w:iCs/>
        </w:rPr>
        <w:t>Abstracts, International Conference on Grain Legumes: Quality Improvement, Value Addition and Trade</w:t>
      </w:r>
      <w:r>
        <w:t>, 14-16 Februaruy, 2009, Indian Society of Pulses Research and Development, Indian Institute of Pulses Research, Kanpur. pp.178.</w:t>
      </w:r>
      <w:r>
        <w:br/>
      </w:r>
    </w:p>
    <w:p w14:paraId="25D925D5" w14:textId="77777777" w:rsidR="0043218D" w:rsidRDefault="0043218D" w:rsidP="0043218D">
      <w:pPr>
        <w:pStyle w:val="CommentText"/>
      </w:pPr>
      <w:r>
        <w:rPr>
          <w:i/>
          <w:iCs/>
        </w:rPr>
        <w:t>Annual report:</w:t>
      </w:r>
      <w:r>
        <w:br/>
        <w:t>IARI. 2007. Integrated nutrient supply and management in pearlmillet-mustard cropping system. Annual Report, 2007-08. Indian Agricultural Research Institute, New Delhi. p. 60.</w:t>
      </w:r>
      <w:r>
        <w:br/>
      </w:r>
    </w:p>
    <w:p w14:paraId="168D2D74" w14:textId="77777777" w:rsidR="0043218D" w:rsidRDefault="0043218D" w:rsidP="0043218D">
      <w:pPr>
        <w:pStyle w:val="CommentText"/>
      </w:pPr>
      <w:r>
        <w:rPr>
          <w:i/>
          <w:iCs/>
        </w:rPr>
        <w:t>Research articles</w:t>
      </w:r>
      <w:r>
        <w:br/>
      </w:r>
    </w:p>
    <w:p w14:paraId="41158326" w14:textId="77777777" w:rsidR="0043218D" w:rsidRDefault="0043218D" w:rsidP="0043218D">
      <w:pPr>
        <w:pStyle w:val="CommentText"/>
        <w:numPr>
          <w:ilvl w:val="0"/>
          <w:numId w:val="2"/>
        </w:numPr>
      </w:pPr>
      <w:r>
        <w:t>Joshi, N.L. 1999. Effect of component densities on the performance of pearlmillet-mungbean intercropping system under different rainfall situations in an arid environment. </w:t>
      </w:r>
      <w:r>
        <w:rPr>
          <w:i/>
          <w:iCs/>
        </w:rPr>
        <w:t>Annals of Arid Zone</w:t>
      </w:r>
      <w:r>
        <w:t> 38: 15-25.</w:t>
      </w:r>
    </w:p>
    <w:p w14:paraId="715511A2" w14:textId="77777777" w:rsidR="0043218D" w:rsidRDefault="0043218D" w:rsidP="0043218D">
      <w:pPr>
        <w:pStyle w:val="CommentText"/>
        <w:numPr>
          <w:ilvl w:val="0"/>
          <w:numId w:val="2"/>
        </w:numPr>
      </w:pPr>
      <w:r>
        <w:t>Sharma, S. N. and Prasad, Rajendra. 2008. Effect of crop-residue management on the production and agronomic nitrogen efficiency in a rice-wheat cropping system. </w:t>
      </w:r>
      <w:r>
        <w:rPr>
          <w:i/>
          <w:iCs/>
        </w:rPr>
        <w:t>Journal of Plant Nutrition and Soil Science</w:t>
      </w:r>
      <w:r>
        <w:t>171 (2): 295-302.</w:t>
      </w:r>
    </w:p>
    <w:p w14:paraId="679262F8" w14:textId="77777777" w:rsidR="0043218D" w:rsidRDefault="0043218D" w:rsidP="0043218D">
      <w:pPr>
        <w:pStyle w:val="CommentText"/>
        <w:numPr>
          <w:ilvl w:val="0"/>
          <w:numId w:val="2"/>
        </w:numPr>
      </w:pPr>
      <w:r>
        <w:t>Singh, Devendra., Pandey, Rakesh., Sharma, S.K. and Kumar, Vipin. 2008. Effect of crop geometry and planting methods on growth and yield of Bt and non-Bt cotton hybrids in cotton-wheat system under northwestern plain zones. </w:t>
      </w:r>
      <w:r>
        <w:rPr>
          <w:i/>
          <w:iCs/>
        </w:rPr>
        <w:t>Journal of Farming Systems Research and Development </w:t>
      </w:r>
      <w:r>
        <w:t>14 (1): 46-49.</w:t>
      </w:r>
      <w:r>
        <w:br/>
      </w:r>
    </w:p>
    <w:p w14:paraId="75EBAC51" w14:textId="77777777" w:rsidR="0043218D" w:rsidRDefault="0043218D" w:rsidP="0043218D">
      <w:pPr>
        <w:pStyle w:val="CommentText"/>
      </w:pPr>
      <w:r>
        <w:rPr>
          <w:i/>
          <w:iCs/>
        </w:rPr>
        <w:t xml:space="preserve">Book </w:t>
      </w:r>
    </w:p>
    <w:p w14:paraId="6D3E92AA" w14:textId="77777777" w:rsidR="0043218D" w:rsidRDefault="0043218D" w:rsidP="0043218D">
      <w:pPr>
        <w:pStyle w:val="CommentText"/>
      </w:pPr>
      <w:r>
        <w:t>Kumar, D. and Singh, N.B. (Eds). 2004. </w:t>
      </w:r>
      <w:r>
        <w:rPr>
          <w:i/>
          <w:iCs/>
        </w:rPr>
        <w:t>Cowpea in India</w:t>
      </w:r>
      <w:r>
        <w:t>. 281 pp. Scientific Publishers, Jodhpur.</w:t>
      </w:r>
      <w:r>
        <w:br/>
      </w:r>
    </w:p>
    <w:p w14:paraId="148D6BB0" w14:textId="77777777" w:rsidR="0043218D" w:rsidRDefault="0043218D" w:rsidP="0043218D">
      <w:pPr>
        <w:pStyle w:val="CommentText"/>
      </w:pPr>
      <w:r>
        <w:rPr>
          <w:i/>
          <w:iCs/>
        </w:rPr>
        <w:t>Book chapter</w:t>
      </w:r>
      <w:r>
        <w:br/>
        <w:t>Sekhon, H.S. and Singh, G. 2007. Irrigation management in chickpea. In: </w:t>
      </w:r>
      <w:r>
        <w:rPr>
          <w:i/>
          <w:iCs/>
        </w:rPr>
        <w:t>Chickpea Breeding and Management</w:t>
      </w:r>
      <w:r>
        <w:t>. (Yadav, S.S., Redden, R.R., Chen, W. and Sharma, B. Eds.). pp.246-267 , CABI, Wallingford, UK.</w:t>
      </w:r>
      <w:r>
        <w:br/>
      </w:r>
    </w:p>
    <w:p w14:paraId="1068F005" w14:textId="77777777" w:rsidR="0043218D" w:rsidRDefault="0043218D" w:rsidP="0043218D">
      <w:pPr>
        <w:pStyle w:val="CommentText"/>
      </w:pPr>
      <w:r>
        <w:rPr>
          <w:i/>
          <w:iCs/>
        </w:rPr>
        <w:t>Thesis</w:t>
      </w:r>
    </w:p>
    <w:p w14:paraId="5ECE11F3" w14:textId="77777777" w:rsidR="0043218D" w:rsidRDefault="0043218D" w:rsidP="0043218D">
      <w:pPr>
        <w:pStyle w:val="CommentText"/>
      </w:pPr>
      <w:r>
        <w:t>Singh, Ramanjeet.2008. ‘Effect of nitrogen management through organic and inorganic sources in sole and intercropped Bt cotton– wheat system’. Ph.D. Thesis, Division of Agronomy, Indian Agricultural Research Institute, New Delhi, India. pp.99+xi</w:t>
      </w:r>
      <w:r>
        <w:br/>
      </w:r>
    </w:p>
  </w:comment>
  <w:comment w:id="29" w:author="Author" w:date="2025-10-15T21:47:00Z" w:initials="Editor">
    <w:p w14:paraId="6FA02F85" w14:textId="597BE799" w:rsidR="007A1F3D" w:rsidRDefault="007A1F3D" w:rsidP="007A1F3D">
      <w:pPr>
        <w:pStyle w:val="CommentText"/>
      </w:pPr>
      <w:r>
        <w:rPr>
          <w:rStyle w:val="CommentReference"/>
        </w:rPr>
        <w:annotationRef/>
      </w:r>
      <w:r>
        <w:t>Omit this text and insert the references in the format indicated here.</w:t>
      </w:r>
    </w:p>
  </w:comment>
  <w:comment w:id="30" w:author="Author" w:date="2025-10-15T21:40:00Z" w:initials="Editor">
    <w:p w14:paraId="408D81E9" w14:textId="77777777" w:rsidR="001A6446" w:rsidRDefault="001A6446" w:rsidP="001A6446">
      <w:pPr>
        <w:pStyle w:val="CommentText"/>
      </w:pPr>
      <w:r>
        <w:rPr>
          <w:rStyle w:val="CommentReference"/>
        </w:rPr>
        <w:annotationRef/>
      </w:r>
      <w:r>
        <w:t>Each table must be typed on a separate sheet (not to be included in the text) and numbered consecutively in the same order as they are mentioned in text.</w:t>
      </w:r>
      <w:r>
        <w:br/>
      </w:r>
    </w:p>
    <w:p w14:paraId="0FBDA755" w14:textId="77777777" w:rsidR="001A6446" w:rsidRDefault="001A6446" w:rsidP="001A6446">
      <w:pPr>
        <w:pStyle w:val="CommentText"/>
      </w:pPr>
      <w:r>
        <w:t>The title should fully describe the contents of the table and explain any symbol or abbreviation used in it as a footnote, using asterisks or small letters viz. a, b, etc.</w:t>
      </w:r>
      <w:r>
        <w:br/>
      </w:r>
    </w:p>
    <w:p w14:paraId="79C919A1" w14:textId="77777777" w:rsidR="001A6446" w:rsidRDefault="001A6446" w:rsidP="001A6446">
      <w:pPr>
        <w:pStyle w:val="CommentText"/>
      </w:pPr>
      <w:r>
        <w:t>Tables should be self-explanatory, not very large (&lt; 10 columns in portrait and &lt;14 columns in land scape formats respectively) and may cover space up to 20-25% of the text.</w:t>
      </w:r>
      <w:r>
        <w:br/>
      </w:r>
    </w:p>
    <w:p w14:paraId="32E926B5" w14:textId="77777777" w:rsidR="001A6446" w:rsidRDefault="001A6446" w:rsidP="001A6446">
      <w:pPr>
        <w:pStyle w:val="CommentText"/>
      </w:pPr>
      <w:r>
        <w:t>Maximum size of table acceptable is that can be conveniently composed within one full printed page of the journal. The large sized tables should be suitably split into two or more small tables.</w:t>
      </w:r>
      <w:r>
        <w:br/>
      </w:r>
    </w:p>
    <w:p w14:paraId="2CDC67E8" w14:textId="77777777" w:rsidR="001A6446" w:rsidRDefault="001A6446" w:rsidP="001A6446">
      <w:pPr>
        <w:pStyle w:val="CommentText"/>
      </w:pPr>
      <w:r>
        <w:t>Vertical lines should not be used to separate columns. Similarly, horizontal lines should be used only where these are necessary, not in the body of the article.</w:t>
      </w:r>
    </w:p>
  </w:comment>
  <w:comment w:id="31" w:author="Author" w:date="2025-10-15T21:40:00Z" w:initials="Editor">
    <w:p w14:paraId="1E8B023B" w14:textId="58A28795" w:rsidR="001A6446" w:rsidRDefault="001A6446" w:rsidP="001A6446">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32" w:author="Author" w:date="2025-10-15T21:41:00Z" w:initials="Editor">
    <w:p w14:paraId="2399579F" w14:textId="77777777" w:rsidR="00542D51" w:rsidRDefault="00542D51" w:rsidP="00542D51">
      <w:pPr>
        <w:pStyle w:val="CommentText"/>
      </w:pPr>
      <w:r>
        <w:rPr>
          <w:rStyle w:val="CommentReference"/>
        </w:rPr>
        <w:annotationRef/>
      </w:r>
      <w:r>
        <w:t>Figures may be given in place of tables where a large number of values are presented that can be interpreted through figures. In no case the same data should be presented in both tables and figures.</w:t>
      </w:r>
      <w:r>
        <w:br/>
      </w:r>
    </w:p>
    <w:p w14:paraId="4CC32443" w14:textId="77777777" w:rsidR="00542D51" w:rsidRDefault="00542D51" w:rsidP="00542D51">
      <w:pPr>
        <w:pStyle w:val="CommentText"/>
      </w:pPr>
      <w:r>
        <w:t>Originals of the figures should be no larger than twice the final size, of good quality and printed clearly in black on plain white paper (not in colour). The figures may be sized to fit within the columns of the journal (8 cm width for single column or 17 cm for columns i.e. full page).</w:t>
      </w:r>
      <w:r>
        <w:br/>
      </w:r>
    </w:p>
    <w:p w14:paraId="7552EC56" w14:textId="77777777" w:rsidR="00542D51" w:rsidRDefault="00542D51" w:rsidP="00542D51">
      <w:pPr>
        <w:pStyle w:val="CommentText"/>
      </w:pPr>
      <w:r>
        <w:t>Lines should be bold enough to allow the figure to be reduced to either single or double column width in the journal.</w:t>
      </w:r>
      <w:r>
        <w:br/>
      </w:r>
    </w:p>
    <w:p w14:paraId="1C0BE75F" w14:textId="77777777" w:rsidR="00542D51" w:rsidRDefault="00542D51" w:rsidP="00542D51">
      <w:pPr>
        <w:pStyle w:val="CommentText"/>
      </w:pPr>
      <w:r>
        <w:t>Vertical axes should be labelled vertically. Extremely small font and great variation in text sizes within figures should be avoided. The aim should be that on printing the words and figures, including caption, come to 9 pt type size.</w:t>
      </w:r>
    </w:p>
  </w:comment>
  <w:comment w:id="33" w:author="Author" w:date="2025-10-15T21:42:00Z" w:initials="Editor">
    <w:p w14:paraId="0FB7FA89" w14:textId="36100444" w:rsidR="00542D51" w:rsidRDefault="00542D51" w:rsidP="00542D51">
      <w:pPr>
        <w:pStyle w:val="CommentText"/>
      </w:pPr>
      <w:r>
        <w:rPr>
          <w:rStyle w:val="CommentReference"/>
        </w:rPr>
        <w:annotationRef/>
      </w:r>
      <w:r>
        <w:t>Omit this text and insert the figure legend(s).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25E3D9B1" w15:done="0"/>
  <w15:commentEx w15:paraId="6BBC555B" w15:done="0"/>
  <w15:commentEx w15:paraId="0F398F24" w15:done="0"/>
  <w15:commentEx w15:paraId="4A7083EA" w15:done="0"/>
  <w15:commentEx w15:paraId="446068E0" w15:done="0"/>
  <w15:commentEx w15:paraId="6A218365" w15:done="0"/>
  <w15:commentEx w15:paraId="2DDAA25E" w15:done="0"/>
  <w15:commentEx w15:paraId="07625885" w15:done="0"/>
  <w15:commentEx w15:paraId="53BF525F" w15:done="0"/>
  <w15:commentEx w15:paraId="6751F519" w15:done="0"/>
  <w15:commentEx w15:paraId="7E331514" w15:done="0"/>
  <w15:commentEx w15:paraId="162885DF" w15:done="0"/>
  <w15:commentEx w15:paraId="66B75590" w15:done="0"/>
  <w15:commentEx w15:paraId="39EE9521" w15:done="0"/>
  <w15:commentEx w15:paraId="494C2974" w15:done="0"/>
  <w15:commentEx w15:paraId="5232C3C4" w15:done="0"/>
  <w15:commentEx w15:paraId="78D2E601" w15:done="0"/>
  <w15:commentEx w15:paraId="7413D34B" w15:done="0"/>
  <w15:commentEx w15:paraId="3E836284" w15:done="0"/>
  <w15:commentEx w15:paraId="033BF1B8" w15:done="0"/>
  <w15:commentEx w15:paraId="75A725CF" w15:done="0"/>
  <w15:commentEx w15:paraId="3C3B0395" w15:done="0"/>
  <w15:commentEx w15:paraId="284F8111" w15:done="0"/>
  <w15:commentEx w15:paraId="30B0CD17" w15:done="0"/>
  <w15:commentEx w15:paraId="154D873E" w15:done="0"/>
  <w15:commentEx w15:paraId="47B56D16" w15:done="0"/>
  <w15:commentEx w15:paraId="5ECE11F3" w15:done="0"/>
  <w15:commentEx w15:paraId="6FA02F85" w15:done="0"/>
  <w15:commentEx w15:paraId="2CDC67E8" w15:done="0"/>
  <w15:commentEx w15:paraId="1E8B023B" w15:done="0"/>
  <w15:commentEx w15:paraId="1C0BE75F" w15:done="0"/>
  <w15:commentEx w15:paraId="0FB7FA89"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669DF45F" w16cex:dateUtc="2025-10-16T05:08:00Z"/>
  <w16cex:commentExtensible w16cex:durableId="516807E8" w16cex:dateUtc="2025-10-15T15:45:00Z"/>
  <w16cex:commentExtensible w16cex:durableId="30B540F7" w16cex:dateUtc="2025-10-15T16:08:00Z"/>
  <w16cex:commentExtensible w16cex:durableId="51535C01" w16cex:dateUtc="2025-10-16T05:12:00Z"/>
  <w16cex:commentExtensible w16cex:durableId="4B633976" w16cex:dateUtc="2025-10-16T05:09:00Z"/>
  <w16cex:commentExtensible w16cex:durableId="6A6EBD12" w16cex:dateUtc="2025-10-16T05:09:00Z"/>
  <w16cex:commentExtensible w16cex:durableId="160D5254" w16cex:dateUtc="2025-10-16T05:15:00Z"/>
  <w16cex:commentExtensible w16cex:durableId="0916B078" w16cex:dateUtc="2025-10-16T05:51: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644AB485" w16cex:dateUtc="2025-10-16T05:06:00Z"/>
  <w16cex:commentExtensible w16cex:durableId="38590CF3" w16cex:dateUtc="2025-10-16T05:19: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57F6D4E9" w16cex:dateUtc="2025-10-16T05:27:00Z"/>
  <w16cex:commentExtensible w16cex:durableId="1567FE44" w16cex:dateUtc="2025-10-15T16:08:00Z"/>
  <w16cex:commentExtensible w16cex:durableId="2B0E853B" w16cex:dateUtc="2025-10-16T05:27:00Z"/>
  <w16cex:commentExtensible w16cex:durableId="4932E400" w16cex:dateUtc="2025-10-15T16:08:00Z"/>
  <w16cex:commentExtensible w16cex:durableId="10EC80CD" w16cex:dateUtc="2025-10-15T16:13:00Z"/>
  <w16cex:commentExtensible w16cex:durableId="291CF319" w16cex:dateUtc="2025-10-15T16:09:00Z"/>
  <w16cex:commentExtensible w16cex:durableId="5335AB97" w16cex:dateUtc="2025-10-15T16:14:00Z"/>
  <w16cex:commentExtensible w16cex:durableId="40692F95" w16cex:dateUtc="2025-10-15T16:16:00Z"/>
  <w16cex:commentExtensible w16cex:durableId="3F4E8FB8" w16cex:dateUtc="2025-10-16T05:41:00Z"/>
  <w16cex:commentExtensible w16cex:durableId="4639CADC" w16cex:dateUtc="2025-10-15T16:17: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25E3D9B1" w16cid:durableId="669DF45F"/>
  <w16cid:commentId w16cid:paraId="6BBC555B" w16cid:durableId="516807E8"/>
  <w16cid:commentId w16cid:paraId="0F398F24" w16cid:durableId="30B540F7"/>
  <w16cid:commentId w16cid:paraId="4A7083EA" w16cid:durableId="51535C01"/>
  <w16cid:commentId w16cid:paraId="446068E0" w16cid:durableId="4B633976"/>
  <w16cid:commentId w16cid:paraId="6A218365" w16cid:durableId="6A6EBD12"/>
  <w16cid:commentId w16cid:paraId="2DDAA25E" w16cid:durableId="160D5254"/>
  <w16cid:commentId w16cid:paraId="07625885" w16cid:durableId="0916B078"/>
  <w16cid:commentId w16cid:paraId="53BF525F" w16cid:durableId="5A989D97"/>
  <w16cid:commentId w16cid:paraId="6751F519" w16cid:durableId="7016404C"/>
  <w16cid:commentId w16cid:paraId="7E331514" w16cid:durableId="100B2A98"/>
  <w16cid:commentId w16cid:paraId="162885DF" w16cid:durableId="6134A6F3"/>
  <w16cid:commentId w16cid:paraId="66B75590" w16cid:durableId="644AB485"/>
  <w16cid:commentId w16cid:paraId="39EE9521" w16cid:durableId="38590CF3"/>
  <w16cid:commentId w16cid:paraId="494C2974" w16cid:durableId="1B808D8C"/>
  <w16cid:commentId w16cid:paraId="5232C3C4" w16cid:durableId="3A2E48E7"/>
  <w16cid:commentId w16cid:paraId="78D2E601" w16cid:durableId="1E101441"/>
  <w16cid:commentId w16cid:paraId="7413D34B" w16cid:durableId="72A5EC8E"/>
  <w16cid:commentId w16cid:paraId="3E836284" w16cid:durableId="57F6D4E9"/>
  <w16cid:commentId w16cid:paraId="033BF1B8" w16cid:durableId="1567FE44"/>
  <w16cid:commentId w16cid:paraId="75A725CF" w16cid:durableId="2B0E853B"/>
  <w16cid:commentId w16cid:paraId="3C3B0395" w16cid:durableId="4932E400"/>
  <w16cid:commentId w16cid:paraId="284F8111" w16cid:durableId="10EC80CD"/>
  <w16cid:commentId w16cid:paraId="30B0CD17" w16cid:durableId="291CF319"/>
  <w16cid:commentId w16cid:paraId="154D873E" w16cid:durableId="5335AB97"/>
  <w16cid:commentId w16cid:paraId="47B56D16" w16cid:durableId="40692F95"/>
  <w16cid:commentId w16cid:paraId="5ECE11F3" w16cid:durableId="3F4E8FB8"/>
  <w16cid:commentId w16cid:paraId="6FA02F85" w16cid:durableId="4639CADC"/>
  <w16cid:commentId w16cid:paraId="2CDC67E8" w16cid:durableId="4968F739"/>
  <w16cid:commentId w16cid:paraId="1E8B023B" w16cid:durableId="73A51788"/>
  <w16cid:commentId w16cid:paraId="1C0BE75F" w16cid:durableId="24265DBD"/>
  <w16cid:commentId w16cid:paraId="0FB7FA89" w16cid:durableId="15B0BF3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7D16F" w14:textId="77777777" w:rsidR="00471EA1" w:rsidRDefault="00471EA1" w:rsidP="000B3D28">
      <w:pPr>
        <w:spacing w:after="0" w:line="240" w:lineRule="auto"/>
      </w:pPr>
      <w:r>
        <w:separator/>
      </w:r>
    </w:p>
  </w:endnote>
  <w:endnote w:type="continuationSeparator" w:id="0">
    <w:p w14:paraId="77516309" w14:textId="77777777" w:rsidR="00471EA1" w:rsidRDefault="00471EA1"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EAE9AF" w14:textId="77777777" w:rsidR="00471EA1" w:rsidRDefault="00471EA1" w:rsidP="000B3D28">
      <w:pPr>
        <w:spacing w:after="0" w:line="240" w:lineRule="auto"/>
      </w:pPr>
      <w:r>
        <w:separator/>
      </w:r>
    </w:p>
  </w:footnote>
  <w:footnote w:type="continuationSeparator" w:id="0">
    <w:p w14:paraId="6FB0ED8B" w14:textId="77777777" w:rsidR="00471EA1" w:rsidRDefault="00471EA1" w:rsidP="000B3D28">
      <w:pPr>
        <w:spacing w:after="0" w:line="240" w:lineRule="auto"/>
      </w:pPr>
      <w:r>
        <w:continuationSeparator/>
      </w:r>
    </w:p>
  </w:footnote>
  <w:footnote w:id="1">
    <w:p w14:paraId="6174C868" w14:textId="26A3D9BD" w:rsidR="00726DA7" w:rsidRDefault="00726DA7">
      <w:pPr>
        <w:pStyle w:val="FootnoteText"/>
      </w:pPr>
      <w:r>
        <w:rPr>
          <w:rStyle w:val="FootnoteReference"/>
        </w:rPr>
        <w:footnoteRef/>
      </w:r>
      <w:r>
        <w:t xml:space="preserve"> Corresponding Author:</w:t>
      </w:r>
    </w:p>
    <w:p w14:paraId="547112C1" w14:textId="284C9F45" w:rsidR="00726DA7" w:rsidRDefault="00726DA7">
      <w:pPr>
        <w:pStyle w:val="FootnoteText"/>
      </w:pPr>
      <w:r>
        <w:t>Name; E-mail ID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3EE277D"/>
    <w:multiLevelType w:val="hybridMultilevel"/>
    <w:tmpl w:val="346CA33E"/>
    <w:lvl w:ilvl="0" w:tplc="08DE8B7E">
      <w:start w:val="1"/>
      <w:numFmt w:val="bullet"/>
      <w:lvlText w:val=""/>
      <w:lvlJc w:val="left"/>
      <w:pPr>
        <w:ind w:left="720" w:hanging="360"/>
      </w:pPr>
      <w:rPr>
        <w:rFonts w:ascii="Symbol" w:hAnsi="Symbol"/>
      </w:rPr>
    </w:lvl>
    <w:lvl w:ilvl="1" w:tplc="F29E527A">
      <w:start w:val="1"/>
      <w:numFmt w:val="bullet"/>
      <w:lvlText w:val=""/>
      <w:lvlJc w:val="left"/>
      <w:pPr>
        <w:ind w:left="720" w:hanging="360"/>
      </w:pPr>
      <w:rPr>
        <w:rFonts w:ascii="Symbol" w:hAnsi="Symbol"/>
      </w:rPr>
    </w:lvl>
    <w:lvl w:ilvl="2" w:tplc="9F5E81A0">
      <w:start w:val="1"/>
      <w:numFmt w:val="bullet"/>
      <w:lvlText w:val=""/>
      <w:lvlJc w:val="left"/>
      <w:pPr>
        <w:ind w:left="720" w:hanging="360"/>
      </w:pPr>
      <w:rPr>
        <w:rFonts w:ascii="Symbol" w:hAnsi="Symbol"/>
      </w:rPr>
    </w:lvl>
    <w:lvl w:ilvl="3" w:tplc="5530728C">
      <w:start w:val="1"/>
      <w:numFmt w:val="bullet"/>
      <w:lvlText w:val=""/>
      <w:lvlJc w:val="left"/>
      <w:pPr>
        <w:ind w:left="720" w:hanging="360"/>
      </w:pPr>
      <w:rPr>
        <w:rFonts w:ascii="Symbol" w:hAnsi="Symbol"/>
      </w:rPr>
    </w:lvl>
    <w:lvl w:ilvl="4" w:tplc="D668FAEE">
      <w:start w:val="1"/>
      <w:numFmt w:val="bullet"/>
      <w:lvlText w:val=""/>
      <w:lvlJc w:val="left"/>
      <w:pPr>
        <w:ind w:left="720" w:hanging="360"/>
      </w:pPr>
      <w:rPr>
        <w:rFonts w:ascii="Symbol" w:hAnsi="Symbol"/>
      </w:rPr>
    </w:lvl>
    <w:lvl w:ilvl="5" w:tplc="49CC81B0">
      <w:start w:val="1"/>
      <w:numFmt w:val="bullet"/>
      <w:lvlText w:val=""/>
      <w:lvlJc w:val="left"/>
      <w:pPr>
        <w:ind w:left="720" w:hanging="360"/>
      </w:pPr>
      <w:rPr>
        <w:rFonts w:ascii="Symbol" w:hAnsi="Symbol"/>
      </w:rPr>
    </w:lvl>
    <w:lvl w:ilvl="6" w:tplc="C898FFA8">
      <w:start w:val="1"/>
      <w:numFmt w:val="bullet"/>
      <w:lvlText w:val=""/>
      <w:lvlJc w:val="left"/>
      <w:pPr>
        <w:ind w:left="720" w:hanging="360"/>
      </w:pPr>
      <w:rPr>
        <w:rFonts w:ascii="Symbol" w:hAnsi="Symbol"/>
      </w:rPr>
    </w:lvl>
    <w:lvl w:ilvl="7" w:tplc="92962F28">
      <w:start w:val="1"/>
      <w:numFmt w:val="bullet"/>
      <w:lvlText w:val=""/>
      <w:lvlJc w:val="left"/>
      <w:pPr>
        <w:ind w:left="720" w:hanging="360"/>
      </w:pPr>
      <w:rPr>
        <w:rFonts w:ascii="Symbol" w:hAnsi="Symbol"/>
      </w:rPr>
    </w:lvl>
    <w:lvl w:ilvl="8" w:tplc="6800271C">
      <w:start w:val="1"/>
      <w:numFmt w:val="bullet"/>
      <w:lvlText w:val=""/>
      <w:lvlJc w:val="left"/>
      <w:pPr>
        <w:ind w:left="720" w:hanging="360"/>
      </w:pPr>
      <w:rPr>
        <w:rFonts w:ascii="Symbol" w:hAnsi="Symbol"/>
      </w:rPr>
    </w:lvl>
  </w:abstractNum>
  <w:num w:numId="1" w16cid:durableId="1617329505">
    <w:abstractNumId w:val="0"/>
  </w:num>
  <w:num w:numId="2" w16cid:durableId="1889682950">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4420F"/>
    <w:rsid w:val="00094512"/>
    <w:rsid w:val="000A54A3"/>
    <w:rsid w:val="000B3D28"/>
    <w:rsid w:val="00111133"/>
    <w:rsid w:val="00135AD3"/>
    <w:rsid w:val="001642FD"/>
    <w:rsid w:val="001A6446"/>
    <w:rsid w:val="001F4D14"/>
    <w:rsid w:val="002C2FE6"/>
    <w:rsid w:val="002D7D90"/>
    <w:rsid w:val="002E5039"/>
    <w:rsid w:val="002E59A1"/>
    <w:rsid w:val="00375596"/>
    <w:rsid w:val="003C2AB4"/>
    <w:rsid w:val="00407EF2"/>
    <w:rsid w:val="0043218D"/>
    <w:rsid w:val="00471EA1"/>
    <w:rsid w:val="004B628B"/>
    <w:rsid w:val="004F1E28"/>
    <w:rsid w:val="00542D51"/>
    <w:rsid w:val="00566032"/>
    <w:rsid w:val="00604A29"/>
    <w:rsid w:val="00614458"/>
    <w:rsid w:val="00631484"/>
    <w:rsid w:val="006C3246"/>
    <w:rsid w:val="006E5664"/>
    <w:rsid w:val="00726DA7"/>
    <w:rsid w:val="007A1F3D"/>
    <w:rsid w:val="007C7B47"/>
    <w:rsid w:val="007F7BC1"/>
    <w:rsid w:val="00843442"/>
    <w:rsid w:val="00887B1B"/>
    <w:rsid w:val="008B1FB8"/>
    <w:rsid w:val="009A4825"/>
    <w:rsid w:val="00A07993"/>
    <w:rsid w:val="00B162CC"/>
    <w:rsid w:val="00B34D08"/>
    <w:rsid w:val="00B404B2"/>
    <w:rsid w:val="00B62AE6"/>
    <w:rsid w:val="00BE2A71"/>
    <w:rsid w:val="00C02289"/>
    <w:rsid w:val="00C11F44"/>
    <w:rsid w:val="00C163D7"/>
    <w:rsid w:val="00C34E78"/>
    <w:rsid w:val="00CA1467"/>
    <w:rsid w:val="00CB06C0"/>
    <w:rsid w:val="00CE7472"/>
    <w:rsid w:val="00CF1915"/>
    <w:rsid w:val="00D06040"/>
    <w:rsid w:val="00D43F82"/>
    <w:rsid w:val="00DA49FC"/>
    <w:rsid w:val="00DB15ED"/>
    <w:rsid w:val="00DB48F4"/>
    <w:rsid w:val="00E2075C"/>
    <w:rsid w:val="00E239E9"/>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 w:type="paragraph" w:styleId="NormalWeb">
    <w:name w:val="Normal (Web)"/>
    <w:basedOn w:val="Normal"/>
    <w:uiPriority w:val="99"/>
    <w:unhideWhenUsed/>
    <w:rsid w:val="001642FD"/>
    <w:pPr>
      <w:spacing w:before="100" w:beforeAutospacing="1" w:after="100" w:afterAutospacing="1" w:line="240" w:lineRule="auto"/>
    </w:pPr>
    <w:rPr>
      <w:rFonts w:ascii="Times New Roman" w:eastAsia="Times New Roman" w:hAnsi="Times New Roman" w:cs="Times New Roman"/>
      <w:kern w:val="0"/>
      <w:szCs w:val="24"/>
      <w:lang w:eastAsia="en-IN"/>
      <w14:ligatures w14:val="none"/>
    </w:rPr>
  </w:style>
  <w:style w:type="character" w:styleId="Emphasis">
    <w:name w:val="Emphasis"/>
    <w:basedOn w:val="DefaultParagraphFont"/>
    <w:uiPriority w:val="20"/>
    <w:qFormat/>
    <w:rsid w:val="00164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122</TotalTime>
  <Pages>5</Pages>
  <Words>58</Words>
  <Characters>335</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33</cp:revision>
  <dcterms:created xsi:type="dcterms:W3CDTF">2025-10-15T15:30:00Z</dcterms:created>
  <dcterms:modified xsi:type="dcterms:W3CDTF">2025-10-16T05:51:00Z</dcterms:modified>
</cp:coreProperties>
</file>